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05F2C" w14:textId="77777777" w:rsidR="000C782D" w:rsidRPr="008C3BFB" w:rsidRDefault="000C782D" w:rsidP="000C782D">
      <w:pPr>
        <w:pStyle w:val="Title"/>
        <w:rPr>
          <w:rFonts w:ascii="Arial" w:hAnsi="Arial" w:cs="Arial"/>
          <w:sz w:val="20"/>
        </w:rPr>
      </w:pPr>
    </w:p>
    <w:p w14:paraId="112FFAAC" w14:textId="43B9A83E" w:rsidR="000C782D" w:rsidRPr="008C3BFB" w:rsidRDefault="000C782D" w:rsidP="0060358C">
      <w:pPr>
        <w:pStyle w:val="Title"/>
        <w:jc w:val="center"/>
        <w:rPr>
          <w:rFonts w:ascii="Arial" w:hAnsi="Arial" w:cs="Arial"/>
          <w:b/>
          <w:bCs/>
          <w:sz w:val="20"/>
        </w:rPr>
      </w:pPr>
      <w:r w:rsidRPr="008C3BFB">
        <w:rPr>
          <w:rFonts w:ascii="Arial" w:hAnsi="Arial" w:cs="Arial"/>
          <w:b/>
          <w:bCs/>
          <w:sz w:val="20"/>
        </w:rPr>
        <w:t xml:space="preserve">CONTRAT DE LICENCE DE </w:t>
      </w:r>
      <w:r w:rsidR="00C10552" w:rsidRPr="008C3BFB">
        <w:rPr>
          <w:rFonts w:ascii="Arial" w:hAnsi="Arial" w:cs="Arial"/>
          <w:b/>
          <w:bCs/>
          <w:sz w:val="20"/>
        </w:rPr>
        <w:t xml:space="preserve">REPRODUCTION ET DE </w:t>
      </w:r>
      <w:r w:rsidRPr="008C3BFB">
        <w:rPr>
          <w:rFonts w:ascii="Arial" w:hAnsi="Arial" w:cs="Arial"/>
          <w:b/>
          <w:bCs/>
          <w:sz w:val="20"/>
        </w:rPr>
        <w:t xml:space="preserve">SYNCHRONISATION D’UN </w:t>
      </w:r>
      <w:r w:rsidR="00FE7F0C">
        <w:rPr>
          <w:rFonts w:ascii="Arial" w:hAnsi="Arial" w:cs="Arial"/>
          <w:b/>
          <w:bCs/>
          <w:sz w:val="20"/>
        </w:rPr>
        <w:t>ENREGISTREMENT</w:t>
      </w:r>
      <w:r w:rsidRPr="008C3BFB">
        <w:rPr>
          <w:rFonts w:ascii="Arial" w:hAnsi="Arial" w:cs="Arial"/>
          <w:b/>
          <w:bCs/>
          <w:sz w:val="20"/>
        </w:rPr>
        <w:t xml:space="preserve"> </w:t>
      </w:r>
    </w:p>
    <w:p w14:paraId="78B04A3C" w14:textId="77777777" w:rsidR="000C782D" w:rsidRPr="008C3BFB" w:rsidRDefault="000C782D" w:rsidP="000C782D">
      <w:pPr>
        <w:jc w:val="both"/>
        <w:rPr>
          <w:rFonts w:ascii="Arial" w:hAnsi="Arial" w:cs="Arial"/>
        </w:rPr>
      </w:pPr>
    </w:p>
    <w:p w14:paraId="528B4B9C" w14:textId="77777777" w:rsidR="000C782D" w:rsidRPr="008C3BFB" w:rsidRDefault="000C782D" w:rsidP="000C782D">
      <w:pPr>
        <w:jc w:val="both"/>
        <w:rPr>
          <w:rFonts w:ascii="Arial" w:hAnsi="Arial" w:cs="Arial"/>
          <w:b/>
          <w:u w:val="single"/>
        </w:rPr>
      </w:pPr>
    </w:p>
    <w:tbl>
      <w:tblPr>
        <w:tblStyle w:val="a"/>
        <w:tblW w:w="9498" w:type="dxa"/>
        <w:tblBorders>
          <w:top w:val="nil"/>
          <w:left w:val="nil"/>
          <w:bottom w:val="nil"/>
          <w:right w:val="nil"/>
          <w:insideH w:val="nil"/>
          <w:insideV w:val="nil"/>
        </w:tblBorders>
        <w:tblLayout w:type="fixed"/>
        <w:tblLook w:val="0400" w:firstRow="0" w:lastRow="0" w:firstColumn="0" w:lastColumn="0" w:noHBand="0" w:noVBand="1"/>
      </w:tblPr>
      <w:tblGrid>
        <w:gridCol w:w="1620"/>
        <w:gridCol w:w="7878"/>
      </w:tblGrid>
      <w:tr w:rsidR="000C782D" w:rsidRPr="008C3BFB" w14:paraId="2A1C0BF9" w14:textId="77777777" w:rsidTr="00E438DF">
        <w:trPr>
          <w:trHeight w:val="865"/>
        </w:trPr>
        <w:tc>
          <w:tcPr>
            <w:tcW w:w="1620" w:type="dxa"/>
          </w:tcPr>
          <w:p w14:paraId="5DCA2020" w14:textId="77777777" w:rsidR="000C782D" w:rsidRPr="008C3BFB" w:rsidRDefault="000C782D" w:rsidP="00EC15DA">
            <w:pPr>
              <w:ind w:right="-92"/>
              <w:rPr>
                <w:rFonts w:ascii="Arial" w:eastAsia="Cambria" w:hAnsi="Arial" w:cs="Arial"/>
                <w:b/>
              </w:rPr>
            </w:pPr>
            <w:r w:rsidRPr="008C3BFB">
              <w:rPr>
                <w:rFonts w:ascii="Arial" w:eastAsia="Cambria" w:hAnsi="Arial" w:cs="Arial"/>
                <w:b/>
                <w:bCs/>
              </w:rPr>
              <w:t>ENTRE :</w:t>
            </w:r>
          </w:p>
        </w:tc>
        <w:tc>
          <w:tcPr>
            <w:tcW w:w="7878" w:type="dxa"/>
          </w:tcPr>
          <w:p w14:paraId="2D8C9A1D" w14:textId="6A29725D" w:rsidR="000C782D" w:rsidRPr="008C3BFB" w:rsidRDefault="000C782D" w:rsidP="00EC15DA">
            <w:pPr>
              <w:ind w:right="-92"/>
              <w:jc w:val="both"/>
              <w:rPr>
                <w:rFonts w:ascii="Arial" w:eastAsia="Cambria" w:hAnsi="Arial" w:cs="Arial"/>
              </w:rPr>
            </w:pPr>
            <w:r w:rsidRPr="008C3BFB">
              <w:rPr>
                <w:rFonts w:ascii="Arial" w:eastAsia="Cambria" w:hAnsi="Arial" w:cs="Arial"/>
                <w:b/>
              </w:rPr>
              <w:t>[</w:t>
            </w:r>
            <w:sdt>
              <w:sdtPr>
                <w:rPr>
                  <w:rFonts w:ascii="Arial" w:hAnsi="Arial" w:cs="Arial"/>
                </w:rPr>
                <w:tag w:val="goog_rdk_3"/>
                <w:id w:val="-176819125"/>
              </w:sdtPr>
              <w:sdtContent/>
            </w:sdt>
            <w:r w:rsidRPr="008C3BFB">
              <w:rPr>
                <w:rFonts w:ascii="Arial" w:eastAsia="Cambria" w:hAnsi="Arial" w:cs="Arial"/>
                <w:b/>
                <w:bCs/>
                <w:highlight w:val="darkGray"/>
              </w:rPr>
              <w:t>INSÉRER LE NOM</w:t>
            </w:r>
            <w:r w:rsidRPr="008C3BFB">
              <w:rPr>
                <w:rFonts w:ascii="Arial" w:eastAsia="Cambria" w:hAnsi="Arial" w:cs="Arial"/>
                <w:b/>
                <w:bCs/>
              </w:rPr>
              <w:t>]</w:t>
            </w:r>
            <w:r w:rsidRPr="008C3BFB">
              <w:rPr>
                <w:rFonts w:ascii="Arial" w:eastAsia="Cambria" w:hAnsi="Arial" w:cs="Arial"/>
              </w:rPr>
              <w:t xml:space="preserve">, ayant </w:t>
            </w:r>
            <w:r w:rsidR="0061773E" w:rsidRPr="008C3BFB">
              <w:rPr>
                <w:rFonts w:ascii="Arial" w:eastAsia="Cambria" w:hAnsi="Arial" w:cs="Arial"/>
              </w:rPr>
              <w:t>son siège</w:t>
            </w:r>
            <w:r w:rsidRPr="008C3BFB">
              <w:rPr>
                <w:rFonts w:ascii="Arial" w:eastAsia="Cambria" w:hAnsi="Arial" w:cs="Arial"/>
              </w:rPr>
              <w:t xml:space="preserve"> au </w:t>
            </w:r>
            <w:r w:rsidRPr="008C3BFB">
              <w:rPr>
                <w:rFonts w:ascii="Arial" w:eastAsia="Cambria" w:hAnsi="Arial" w:cs="Arial"/>
                <w:b/>
                <w:bCs/>
              </w:rPr>
              <w:t>[</w:t>
            </w:r>
            <w:r w:rsidRPr="008C3BFB">
              <w:rPr>
                <w:rFonts w:ascii="Arial" w:eastAsia="Cambria" w:hAnsi="Arial" w:cs="Arial"/>
                <w:b/>
                <w:bCs/>
                <w:highlight w:val="darkGray"/>
              </w:rPr>
              <w:t>INSÉRER L’ADRESSE</w:t>
            </w:r>
            <w:r w:rsidRPr="008C3BFB">
              <w:rPr>
                <w:rFonts w:ascii="Arial" w:eastAsia="Cambria" w:hAnsi="Arial" w:cs="Arial"/>
                <w:b/>
                <w:bCs/>
              </w:rPr>
              <w:t xml:space="preserve">], </w:t>
            </w:r>
            <w:r w:rsidRPr="008C3BFB">
              <w:rPr>
                <w:rFonts w:ascii="Arial" w:eastAsia="Cambria" w:hAnsi="Arial" w:cs="Arial"/>
              </w:rPr>
              <w:t xml:space="preserve">représentée par </w:t>
            </w:r>
            <w:r w:rsidRPr="008C3BFB">
              <w:rPr>
                <w:rFonts w:ascii="Arial" w:eastAsia="Cambria" w:hAnsi="Arial" w:cs="Arial"/>
                <w:b/>
                <w:bCs/>
              </w:rPr>
              <w:t>[</w:t>
            </w:r>
            <w:r w:rsidRPr="008C3BFB">
              <w:rPr>
                <w:rFonts w:ascii="Arial" w:eastAsia="Cambria" w:hAnsi="Arial" w:cs="Arial"/>
                <w:b/>
                <w:bCs/>
                <w:highlight w:val="darkGray"/>
              </w:rPr>
              <w:t>INSÉRER LE NOM</w:t>
            </w:r>
            <w:r w:rsidRPr="008C3BFB">
              <w:rPr>
                <w:rFonts w:ascii="Arial" w:eastAsia="Cambria" w:hAnsi="Arial" w:cs="Arial"/>
                <w:b/>
                <w:bCs/>
              </w:rPr>
              <w:t xml:space="preserve">], </w:t>
            </w:r>
            <w:r w:rsidRPr="008C3BFB">
              <w:rPr>
                <w:rFonts w:ascii="Arial" w:eastAsia="Cambria" w:hAnsi="Arial" w:cs="Arial"/>
              </w:rPr>
              <w:t>dûment autorisé</w:t>
            </w:r>
            <w:r w:rsidR="00000018" w:rsidRPr="008C3BFB">
              <w:rPr>
                <w:rFonts w:ascii="Arial" w:eastAsia="Cambria" w:hAnsi="Arial" w:cs="Arial"/>
              </w:rPr>
              <w:t>(e)</w:t>
            </w:r>
            <w:r w:rsidRPr="008C3BFB">
              <w:rPr>
                <w:rFonts w:ascii="Arial" w:eastAsia="Cambria" w:hAnsi="Arial" w:cs="Arial"/>
              </w:rPr>
              <w:t xml:space="preserve"> tel qu’il</w:t>
            </w:r>
            <w:r w:rsidR="00000018" w:rsidRPr="008C3BFB">
              <w:rPr>
                <w:rFonts w:ascii="Arial" w:eastAsia="Cambria" w:hAnsi="Arial" w:cs="Arial"/>
              </w:rPr>
              <w:t>/elle</w:t>
            </w:r>
            <w:r w:rsidRPr="008C3BFB">
              <w:rPr>
                <w:rFonts w:ascii="Arial" w:eastAsia="Cambria" w:hAnsi="Arial" w:cs="Arial"/>
              </w:rPr>
              <w:t xml:space="preserve"> le déclare</w:t>
            </w:r>
            <w:r w:rsidR="002B7919">
              <w:rPr>
                <w:rFonts w:ascii="Arial" w:eastAsia="Cambria" w:hAnsi="Arial" w:cs="Arial"/>
              </w:rPr>
              <w:t xml:space="preserve">, et dont l’adresse courriel est </w:t>
            </w:r>
            <w:r w:rsidR="002B7919" w:rsidRPr="008C3BFB">
              <w:rPr>
                <w:rFonts w:ascii="Arial" w:eastAsia="Cambria" w:hAnsi="Arial" w:cs="Arial"/>
                <w:b/>
                <w:bCs/>
              </w:rPr>
              <w:t>[</w:t>
            </w:r>
            <w:r w:rsidR="002B7919" w:rsidRPr="008C3BFB">
              <w:rPr>
                <w:rFonts w:ascii="Arial" w:eastAsia="Cambria" w:hAnsi="Arial" w:cs="Arial"/>
                <w:b/>
                <w:bCs/>
                <w:highlight w:val="darkGray"/>
              </w:rPr>
              <w:t>INSÉRER L</w:t>
            </w:r>
            <w:r w:rsidR="002B7919" w:rsidRPr="00066316">
              <w:rPr>
                <w:rFonts w:ascii="Arial" w:eastAsia="Cambria" w:hAnsi="Arial" w:cs="Arial"/>
                <w:b/>
                <w:bCs/>
                <w:highlight w:val="darkGray"/>
              </w:rPr>
              <w:t>’ADRESSE COURRIEL</w:t>
            </w:r>
            <w:r w:rsidR="002B7919" w:rsidRPr="008C3BFB">
              <w:rPr>
                <w:rFonts w:ascii="Arial" w:eastAsia="Cambria" w:hAnsi="Arial" w:cs="Arial"/>
                <w:b/>
                <w:bCs/>
              </w:rPr>
              <w:t>]</w:t>
            </w:r>
            <w:r w:rsidR="002B7919">
              <w:rPr>
                <w:rFonts w:ascii="Arial" w:eastAsia="Cambria" w:hAnsi="Arial" w:cs="Arial"/>
              </w:rPr>
              <w:t xml:space="preserve"> </w:t>
            </w:r>
            <w:r w:rsidRPr="008C3BFB">
              <w:rPr>
                <w:rFonts w:ascii="Arial" w:eastAsia="Cambria" w:hAnsi="Arial" w:cs="Arial"/>
              </w:rPr>
              <w:t xml:space="preserve">; </w:t>
            </w:r>
          </w:p>
          <w:p w14:paraId="50CB04B0" w14:textId="77777777" w:rsidR="000C782D" w:rsidRPr="008C3BFB" w:rsidRDefault="000C782D" w:rsidP="00EC15DA">
            <w:pPr>
              <w:ind w:right="-92"/>
              <w:rPr>
                <w:rFonts w:ascii="Arial" w:eastAsia="Cambria" w:hAnsi="Arial" w:cs="Arial"/>
              </w:rPr>
            </w:pPr>
          </w:p>
          <w:p w14:paraId="177FBF03" w14:textId="653C4DC3" w:rsidR="000C782D" w:rsidRPr="008C3BFB" w:rsidRDefault="00FC7C06" w:rsidP="00EC15DA">
            <w:pPr>
              <w:ind w:right="-92"/>
              <w:jc w:val="right"/>
              <w:rPr>
                <w:rFonts w:ascii="Arial" w:eastAsia="Cambria" w:hAnsi="Arial" w:cs="Arial"/>
              </w:rPr>
            </w:pPr>
            <w:proofErr w:type="gramStart"/>
            <w:r>
              <w:rPr>
                <w:rFonts w:ascii="Arial" w:eastAsia="Cambria" w:hAnsi="Arial" w:cs="Arial"/>
              </w:rPr>
              <w:t>l’</w:t>
            </w:r>
            <w:r w:rsidR="000C782D" w:rsidRPr="008C3BFB">
              <w:rPr>
                <w:rFonts w:ascii="Arial" w:eastAsia="Cambria" w:hAnsi="Arial" w:cs="Arial"/>
              </w:rPr>
              <w:t>«</w:t>
            </w:r>
            <w:proofErr w:type="gramEnd"/>
            <w:r w:rsidR="000C782D" w:rsidRPr="008C3BFB">
              <w:rPr>
                <w:rFonts w:ascii="Arial" w:eastAsia="Cambria" w:hAnsi="Arial" w:cs="Arial"/>
              </w:rPr>
              <w:t> </w:t>
            </w:r>
            <w:r w:rsidR="000C782D" w:rsidRPr="008C3BFB">
              <w:rPr>
                <w:rFonts w:ascii="Arial" w:eastAsia="Cambria" w:hAnsi="Arial" w:cs="Arial"/>
                <w:b/>
                <w:bCs/>
              </w:rPr>
              <w:t>Ayant</w:t>
            </w:r>
            <w:r w:rsidR="00626BEE" w:rsidRPr="008C3BFB">
              <w:rPr>
                <w:rFonts w:ascii="Arial" w:eastAsia="Cambria" w:hAnsi="Arial" w:cs="Arial"/>
                <w:b/>
                <w:bCs/>
              </w:rPr>
              <w:t xml:space="preserve"> </w:t>
            </w:r>
            <w:r w:rsidR="000C782D" w:rsidRPr="008C3BFB">
              <w:rPr>
                <w:rFonts w:ascii="Arial" w:eastAsia="Cambria" w:hAnsi="Arial" w:cs="Arial"/>
                <w:b/>
                <w:bCs/>
              </w:rPr>
              <w:t>Droit</w:t>
            </w:r>
            <w:r w:rsidR="000C782D" w:rsidRPr="008C3BFB">
              <w:rPr>
                <w:rFonts w:ascii="Arial" w:eastAsia="Cambria" w:hAnsi="Arial" w:cs="Arial"/>
              </w:rPr>
              <w:t> »</w:t>
            </w:r>
          </w:p>
          <w:p w14:paraId="086AADE8" w14:textId="2B7AA372" w:rsidR="000C782D" w:rsidRPr="008C3BFB" w:rsidRDefault="000C782D" w:rsidP="00EC15DA">
            <w:pPr>
              <w:ind w:right="-92"/>
              <w:jc w:val="right"/>
              <w:rPr>
                <w:rFonts w:ascii="Arial" w:eastAsia="Cambria" w:hAnsi="Arial" w:cs="Arial"/>
              </w:rPr>
            </w:pPr>
            <w:r w:rsidRPr="008C3BFB">
              <w:rPr>
                <w:rFonts w:ascii="Arial" w:eastAsia="Cambria" w:hAnsi="Arial" w:cs="Arial"/>
              </w:rPr>
              <w:t>D’une part</w:t>
            </w:r>
          </w:p>
          <w:p w14:paraId="1ACF9F39" w14:textId="77777777" w:rsidR="000C782D" w:rsidRPr="008C3BFB" w:rsidRDefault="000C782D" w:rsidP="00EC15DA">
            <w:pPr>
              <w:ind w:right="-92"/>
              <w:jc w:val="right"/>
              <w:rPr>
                <w:rFonts w:ascii="Arial" w:eastAsia="Cambria" w:hAnsi="Arial" w:cs="Arial"/>
              </w:rPr>
            </w:pPr>
          </w:p>
        </w:tc>
      </w:tr>
      <w:tr w:rsidR="000C782D" w:rsidRPr="008C3BFB" w14:paraId="609F340B" w14:textId="77777777" w:rsidTr="00E438DF">
        <w:trPr>
          <w:trHeight w:val="865"/>
        </w:trPr>
        <w:tc>
          <w:tcPr>
            <w:tcW w:w="1620" w:type="dxa"/>
          </w:tcPr>
          <w:p w14:paraId="11042720" w14:textId="77777777" w:rsidR="000C782D" w:rsidRPr="008C3BFB" w:rsidRDefault="000C782D" w:rsidP="00EC15DA">
            <w:pPr>
              <w:ind w:right="-92"/>
              <w:rPr>
                <w:rFonts w:ascii="Arial" w:eastAsia="Cambria" w:hAnsi="Arial" w:cs="Arial"/>
                <w:b/>
              </w:rPr>
            </w:pPr>
            <w:r w:rsidRPr="008C3BFB">
              <w:rPr>
                <w:rFonts w:ascii="Arial" w:eastAsia="Cambria" w:hAnsi="Arial" w:cs="Arial"/>
                <w:b/>
                <w:bCs/>
              </w:rPr>
              <w:t>ET :</w:t>
            </w:r>
          </w:p>
        </w:tc>
        <w:tc>
          <w:tcPr>
            <w:tcW w:w="7878" w:type="dxa"/>
          </w:tcPr>
          <w:p w14:paraId="675DBE08" w14:textId="56A7A09D" w:rsidR="000C782D" w:rsidRPr="008C3BFB" w:rsidRDefault="000C782D" w:rsidP="002B7919">
            <w:pPr>
              <w:ind w:right="-92"/>
              <w:jc w:val="both"/>
              <w:rPr>
                <w:rFonts w:ascii="Arial" w:eastAsia="Cambria" w:hAnsi="Arial" w:cs="Arial"/>
              </w:rPr>
            </w:pPr>
            <w:r w:rsidRPr="008C3BFB">
              <w:rPr>
                <w:rFonts w:ascii="Arial" w:eastAsia="Cambria" w:hAnsi="Arial" w:cs="Arial"/>
                <w:b/>
              </w:rPr>
              <w:t>[</w:t>
            </w:r>
            <w:sdt>
              <w:sdtPr>
                <w:rPr>
                  <w:rFonts w:ascii="Arial" w:hAnsi="Arial" w:cs="Arial"/>
                </w:rPr>
                <w:tag w:val="goog_rdk_3"/>
                <w:id w:val="1560981182"/>
              </w:sdtPr>
              <w:sdtContent/>
            </w:sdt>
            <w:r w:rsidRPr="008C3BFB">
              <w:rPr>
                <w:rFonts w:ascii="Arial" w:eastAsia="Cambria" w:hAnsi="Arial" w:cs="Arial"/>
                <w:b/>
                <w:bCs/>
                <w:highlight w:val="darkGray"/>
              </w:rPr>
              <w:t>INSÉRER LE NOM</w:t>
            </w:r>
            <w:r w:rsidRPr="008C3BFB">
              <w:rPr>
                <w:rFonts w:ascii="Arial" w:eastAsia="Cambria" w:hAnsi="Arial" w:cs="Arial"/>
                <w:b/>
                <w:bCs/>
              </w:rPr>
              <w:t>]</w:t>
            </w:r>
            <w:r w:rsidRPr="008C3BFB">
              <w:rPr>
                <w:rFonts w:ascii="Arial" w:eastAsia="Cambria" w:hAnsi="Arial" w:cs="Arial"/>
              </w:rPr>
              <w:t xml:space="preserve">, ayant </w:t>
            </w:r>
            <w:r w:rsidR="0061773E" w:rsidRPr="008C3BFB">
              <w:rPr>
                <w:rFonts w:ascii="Arial" w:eastAsia="Cambria" w:hAnsi="Arial" w:cs="Arial"/>
              </w:rPr>
              <w:t>son siège</w:t>
            </w:r>
            <w:r w:rsidRPr="008C3BFB">
              <w:rPr>
                <w:rFonts w:ascii="Arial" w:eastAsia="Cambria" w:hAnsi="Arial" w:cs="Arial"/>
              </w:rPr>
              <w:t xml:space="preserve"> au </w:t>
            </w:r>
            <w:r w:rsidRPr="008C3BFB">
              <w:rPr>
                <w:rFonts w:ascii="Arial" w:eastAsia="Cambria" w:hAnsi="Arial" w:cs="Arial"/>
                <w:b/>
                <w:bCs/>
              </w:rPr>
              <w:t>[</w:t>
            </w:r>
            <w:r w:rsidRPr="008C3BFB">
              <w:rPr>
                <w:rFonts w:ascii="Arial" w:eastAsia="Cambria" w:hAnsi="Arial" w:cs="Arial"/>
                <w:b/>
                <w:bCs/>
                <w:highlight w:val="darkGray"/>
              </w:rPr>
              <w:t>INSÉRER L’ADRESSE</w:t>
            </w:r>
            <w:r w:rsidRPr="008C3BFB">
              <w:rPr>
                <w:rFonts w:ascii="Arial" w:eastAsia="Cambria" w:hAnsi="Arial" w:cs="Arial"/>
                <w:b/>
                <w:bCs/>
              </w:rPr>
              <w:t xml:space="preserve">], </w:t>
            </w:r>
            <w:r w:rsidRPr="008C3BFB">
              <w:rPr>
                <w:rFonts w:ascii="Arial" w:eastAsia="Cambria" w:hAnsi="Arial" w:cs="Arial"/>
              </w:rPr>
              <w:t xml:space="preserve">représentée par </w:t>
            </w:r>
            <w:r w:rsidRPr="008C3BFB">
              <w:rPr>
                <w:rFonts w:ascii="Arial" w:eastAsia="Cambria" w:hAnsi="Arial" w:cs="Arial"/>
                <w:b/>
                <w:bCs/>
              </w:rPr>
              <w:t>[</w:t>
            </w:r>
            <w:r w:rsidRPr="008C3BFB">
              <w:rPr>
                <w:rFonts w:ascii="Arial" w:eastAsia="Cambria" w:hAnsi="Arial" w:cs="Arial"/>
                <w:b/>
                <w:bCs/>
                <w:highlight w:val="darkGray"/>
              </w:rPr>
              <w:t>INSÉRER LE NOM</w:t>
            </w:r>
            <w:r w:rsidRPr="008C3BFB">
              <w:rPr>
                <w:rFonts w:ascii="Arial" w:eastAsia="Cambria" w:hAnsi="Arial" w:cs="Arial"/>
                <w:b/>
                <w:bCs/>
              </w:rPr>
              <w:t xml:space="preserve">], </w:t>
            </w:r>
            <w:r w:rsidRPr="008C3BFB">
              <w:rPr>
                <w:rFonts w:ascii="Arial" w:eastAsia="Cambria" w:hAnsi="Arial" w:cs="Arial"/>
              </w:rPr>
              <w:t>dûment autorisé</w:t>
            </w:r>
            <w:r w:rsidR="00000018" w:rsidRPr="008C3BFB">
              <w:rPr>
                <w:rFonts w:ascii="Arial" w:eastAsia="Cambria" w:hAnsi="Arial" w:cs="Arial"/>
              </w:rPr>
              <w:t>(e)</w:t>
            </w:r>
            <w:r w:rsidRPr="008C3BFB">
              <w:rPr>
                <w:rFonts w:ascii="Arial" w:eastAsia="Cambria" w:hAnsi="Arial" w:cs="Arial"/>
              </w:rPr>
              <w:t xml:space="preserve"> tel qu’il</w:t>
            </w:r>
            <w:r w:rsidR="00000018" w:rsidRPr="008C3BFB">
              <w:rPr>
                <w:rFonts w:ascii="Arial" w:eastAsia="Cambria" w:hAnsi="Arial" w:cs="Arial"/>
              </w:rPr>
              <w:t>/elle</w:t>
            </w:r>
            <w:r w:rsidRPr="008C3BFB">
              <w:rPr>
                <w:rFonts w:ascii="Arial" w:eastAsia="Cambria" w:hAnsi="Arial" w:cs="Arial"/>
              </w:rPr>
              <w:t xml:space="preserve"> le déclare</w:t>
            </w:r>
            <w:r w:rsidR="002B7919">
              <w:rPr>
                <w:rFonts w:ascii="Arial" w:eastAsia="Cambria" w:hAnsi="Arial" w:cs="Arial"/>
              </w:rPr>
              <w:t xml:space="preserve">, et dont l’adresse courriel est </w:t>
            </w:r>
            <w:r w:rsidR="002B7919" w:rsidRPr="008C3BFB">
              <w:rPr>
                <w:rFonts w:ascii="Arial" w:eastAsia="Cambria" w:hAnsi="Arial" w:cs="Arial"/>
                <w:b/>
                <w:bCs/>
              </w:rPr>
              <w:t>[</w:t>
            </w:r>
            <w:r w:rsidR="002B7919" w:rsidRPr="008C3BFB">
              <w:rPr>
                <w:rFonts w:ascii="Arial" w:eastAsia="Cambria" w:hAnsi="Arial" w:cs="Arial"/>
                <w:b/>
                <w:bCs/>
                <w:highlight w:val="darkGray"/>
              </w:rPr>
              <w:t>INSÉRER L</w:t>
            </w:r>
            <w:r w:rsidR="002B7919" w:rsidRPr="00066316">
              <w:rPr>
                <w:rFonts w:ascii="Arial" w:eastAsia="Cambria" w:hAnsi="Arial" w:cs="Arial"/>
                <w:b/>
                <w:bCs/>
                <w:highlight w:val="darkGray"/>
              </w:rPr>
              <w:t>’ADRESSE COURRIEL</w:t>
            </w:r>
            <w:r w:rsidR="002B7919" w:rsidRPr="008C3BFB">
              <w:rPr>
                <w:rFonts w:ascii="Arial" w:eastAsia="Cambria" w:hAnsi="Arial" w:cs="Arial"/>
                <w:b/>
                <w:bCs/>
              </w:rPr>
              <w:t>]</w:t>
            </w:r>
            <w:r w:rsidR="00BF48EE">
              <w:rPr>
                <w:rFonts w:ascii="Arial" w:eastAsia="Cambria" w:hAnsi="Arial" w:cs="Arial"/>
              </w:rPr>
              <w:t xml:space="preserve"> </w:t>
            </w:r>
            <w:r w:rsidRPr="008C3BFB">
              <w:rPr>
                <w:rFonts w:ascii="Arial" w:eastAsia="Cambria" w:hAnsi="Arial" w:cs="Arial"/>
              </w:rPr>
              <w:t xml:space="preserve">; </w:t>
            </w:r>
          </w:p>
          <w:p w14:paraId="125016B8" w14:textId="77777777" w:rsidR="000C782D" w:rsidRPr="008C3BFB" w:rsidRDefault="000C782D" w:rsidP="00EC15DA">
            <w:pPr>
              <w:ind w:right="-92"/>
              <w:jc w:val="right"/>
              <w:rPr>
                <w:rFonts w:ascii="Arial" w:eastAsia="Cambria" w:hAnsi="Arial" w:cs="Arial"/>
              </w:rPr>
            </w:pPr>
          </w:p>
          <w:p w14:paraId="25845435" w14:textId="2004A369" w:rsidR="000C782D" w:rsidRPr="008C3BFB" w:rsidRDefault="000C782D" w:rsidP="00EC15DA">
            <w:pPr>
              <w:ind w:right="-92"/>
              <w:jc w:val="right"/>
              <w:rPr>
                <w:rFonts w:ascii="Arial" w:eastAsia="Cambria" w:hAnsi="Arial" w:cs="Arial"/>
              </w:rPr>
            </w:pPr>
            <w:proofErr w:type="gramStart"/>
            <w:r w:rsidRPr="008C3BFB">
              <w:rPr>
                <w:rFonts w:ascii="Arial" w:eastAsia="Cambria" w:hAnsi="Arial" w:cs="Arial"/>
              </w:rPr>
              <w:t>le</w:t>
            </w:r>
            <w:proofErr w:type="gramEnd"/>
            <w:r w:rsidRPr="008C3BFB">
              <w:rPr>
                <w:rFonts w:ascii="Arial" w:eastAsia="Cambria" w:hAnsi="Arial" w:cs="Arial"/>
              </w:rPr>
              <w:t xml:space="preserve"> « </w:t>
            </w:r>
            <w:r w:rsidRPr="008C3BFB">
              <w:rPr>
                <w:rFonts w:ascii="Arial" w:eastAsia="Cambria" w:hAnsi="Arial" w:cs="Arial"/>
                <w:b/>
                <w:bCs/>
              </w:rPr>
              <w:t>Licencié</w:t>
            </w:r>
            <w:r w:rsidRPr="008C3BFB">
              <w:rPr>
                <w:rFonts w:ascii="Arial" w:eastAsia="Cambria" w:hAnsi="Arial" w:cs="Arial"/>
              </w:rPr>
              <w:t> »</w:t>
            </w:r>
          </w:p>
        </w:tc>
      </w:tr>
    </w:tbl>
    <w:p w14:paraId="4705F3A0" w14:textId="77777777" w:rsidR="000C782D" w:rsidRPr="008C3BFB" w:rsidRDefault="000C782D" w:rsidP="00EC15DA">
      <w:pPr>
        <w:ind w:right="-92"/>
        <w:jc w:val="right"/>
        <w:rPr>
          <w:rFonts w:ascii="Arial" w:hAnsi="Arial" w:cs="Arial"/>
        </w:rPr>
      </w:pPr>
      <w:r w:rsidRPr="008C3BFB">
        <w:rPr>
          <w:rFonts w:ascii="Arial" w:hAnsi="Arial" w:cs="Arial"/>
        </w:rPr>
        <w:t>D’autre part</w:t>
      </w:r>
    </w:p>
    <w:p w14:paraId="4A601592" w14:textId="77777777" w:rsidR="000C782D" w:rsidRPr="008C3BFB" w:rsidRDefault="000C782D" w:rsidP="000C782D">
      <w:pPr>
        <w:jc w:val="both"/>
        <w:rPr>
          <w:rFonts w:ascii="Arial" w:hAnsi="Arial" w:cs="Arial"/>
        </w:rPr>
      </w:pPr>
    </w:p>
    <w:p w14:paraId="39658410" w14:textId="66EBA058" w:rsidR="00633119" w:rsidRPr="008C3BFB" w:rsidRDefault="00C56E20" w:rsidP="00EC15DA">
      <w:pPr>
        <w:ind w:right="-92"/>
        <w:jc w:val="both"/>
        <w:rPr>
          <w:rFonts w:ascii="Arial" w:eastAsia="Arial" w:hAnsi="Arial" w:cs="Arial"/>
          <w:sz w:val="21"/>
          <w:szCs w:val="21"/>
        </w:rPr>
      </w:pPr>
      <w:r w:rsidRPr="008C3BFB">
        <w:rPr>
          <w:rFonts w:ascii="Arial" w:eastAsia="Cambria" w:hAnsi="Arial" w:cs="Arial"/>
        </w:rPr>
        <w:t xml:space="preserve">Le présent contrat a pour objet </w:t>
      </w:r>
      <w:r w:rsidR="007D4FE6" w:rsidRPr="008C3BFB">
        <w:rPr>
          <w:rFonts w:ascii="Arial" w:hAnsi="Arial" w:cs="Arial"/>
        </w:rPr>
        <w:t xml:space="preserve">de fixer les conditions </w:t>
      </w:r>
      <w:r w:rsidR="00936611" w:rsidRPr="008C3BFB">
        <w:rPr>
          <w:rFonts w:ascii="Arial" w:hAnsi="Arial" w:cs="Arial"/>
        </w:rPr>
        <w:t>selon</w:t>
      </w:r>
      <w:r w:rsidR="007D4FE6" w:rsidRPr="008C3BFB">
        <w:rPr>
          <w:rFonts w:ascii="Arial" w:hAnsi="Arial" w:cs="Arial"/>
        </w:rPr>
        <w:t xml:space="preserve"> lesquelles </w:t>
      </w:r>
      <w:r w:rsidR="00EC15DA" w:rsidRPr="008C3BFB">
        <w:rPr>
          <w:rFonts w:ascii="Arial" w:hAnsi="Arial" w:cs="Arial"/>
        </w:rPr>
        <w:t>l</w:t>
      </w:r>
      <w:r w:rsidR="004E10D1" w:rsidRPr="008C3BFB">
        <w:rPr>
          <w:rFonts w:ascii="Arial" w:hAnsi="Arial" w:cs="Arial"/>
        </w:rPr>
        <w:t>’</w:t>
      </w:r>
      <w:r w:rsidR="00CB1F21" w:rsidRPr="008C3BFB">
        <w:rPr>
          <w:rFonts w:ascii="Arial" w:hAnsi="Arial" w:cs="Arial"/>
        </w:rPr>
        <w:t>Ayant Droit</w:t>
      </w:r>
      <w:r w:rsidR="007D4FE6" w:rsidRPr="008C3BFB">
        <w:rPr>
          <w:rFonts w:ascii="Arial" w:hAnsi="Arial" w:cs="Arial"/>
        </w:rPr>
        <w:t xml:space="preserve"> </w:t>
      </w:r>
      <w:proofErr w:type="gramStart"/>
      <w:r w:rsidR="007D4FE6" w:rsidRPr="008C3BFB">
        <w:rPr>
          <w:rFonts w:ascii="Arial" w:hAnsi="Arial" w:cs="Arial"/>
        </w:rPr>
        <w:t>concède</w:t>
      </w:r>
      <w:proofErr w:type="gramEnd"/>
      <w:r w:rsidR="007D4FE6" w:rsidRPr="008C3BFB">
        <w:rPr>
          <w:rFonts w:ascii="Arial" w:hAnsi="Arial" w:cs="Arial"/>
        </w:rPr>
        <w:t xml:space="preserve"> au </w:t>
      </w:r>
      <w:r w:rsidR="004E10D1" w:rsidRPr="008C3BFB">
        <w:rPr>
          <w:rFonts w:ascii="Arial" w:hAnsi="Arial" w:cs="Arial"/>
        </w:rPr>
        <w:t>Licencié</w:t>
      </w:r>
      <w:r w:rsidR="007D4FE6" w:rsidRPr="008C3BFB">
        <w:rPr>
          <w:rFonts w:ascii="Arial" w:hAnsi="Arial" w:cs="Arial"/>
        </w:rPr>
        <w:t xml:space="preserve"> le droit </w:t>
      </w:r>
      <w:r w:rsidR="006E168B" w:rsidRPr="008C3BFB">
        <w:rPr>
          <w:rFonts w:ascii="Arial" w:hAnsi="Arial" w:cs="Arial"/>
        </w:rPr>
        <w:t>non exclusif</w:t>
      </w:r>
      <w:r w:rsidR="007D4FE6" w:rsidRPr="008C3BFB">
        <w:rPr>
          <w:rFonts w:ascii="Arial" w:hAnsi="Arial" w:cs="Arial"/>
        </w:rPr>
        <w:t xml:space="preserve"> de reproduire et de synchroniser </w:t>
      </w:r>
      <w:r w:rsidR="00385CF7">
        <w:rPr>
          <w:rFonts w:ascii="Arial" w:hAnsi="Arial" w:cs="Arial"/>
        </w:rPr>
        <w:t>l’Enregistrement</w:t>
      </w:r>
      <w:r w:rsidR="007D4FE6" w:rsidRPr="008C3BFB">
        <w:rPr>
          <w:rFonts w:ascii="Arial" w:hAnsi="Arial" w:cs="Arial"/>
        </w:rPr>
        <w:t xml:space="preserve"> dans la Production</w:t>
      </w:r>
      <w:r w:rsidR="00633119" w:rsidRPr="008C3BFB">
        <w:rPr>
          <w:rFonts w:ascii="Arial" w:hAnsi="Arial" w:cs="Arial"/>
        </w:rPr>
        <w:t>,</w:t>
      </w:r>
      <w:r w:rsidR="00EC15DA" w:rsidRPr="008C3BFB">
        <w:rPr>
          <w:rFonts w:ascii="Arial" w:hAnsi="Arial" w:cs="Arial"/>
        </w:rPr>
        <w:t xml:space="preserve"> aux fins de </w:t>
      </w:r>
      <w:r w:rsidR="00821169" w:rsidRPr="008C3BFB">
        <w:rPr>
          <w:rFonts w:ascii="Arial" w:hAnsi="Arial" w:cs="Arial"/>
        </w:rPr>
        <w:t>l’</w:t>
      </w:r>
      <w:r w:rsidR="00EC15DA" w:rsidRPr="008C3BFB">
        <w:rPr>
          <w:rFonts w:ascii="Arial" w:hAnsi="Arial" w:cs="Arial"/>
        </w:rPr>
        <w:t xml:space="preserve">exploitation </w:t>
      </w:r>
      <w:r w:rsidR="00821169" w:rsidRPr="008C3BFB">
        <w:rPr>
          <w:rFonts w:ascii="Arial" w:hAnsi="Arial" w:cs="Arial"/>
        </w:rPr>
        <w:t xml:space="preserve">de la Production </w:t>
      </w:r>
      <w:r w:rsidR="00EC15DA" w:rsidRPr="008C3BFB">
        <w:rPr>
          <w:rFonts w:ascii="Arial" w:hAnsi="Arial" w:cs="Arial"/>
        </w:rPr>
        <w:t xml:space="preserve">dans les Médias, </w:t>
      </w:r>
      <w:r w:rsidR="00EC15DA" w:rsidRPr="008C3BFB">
        <w:rPr>
          <w:rFonts w:ascii="Arial" w:hAnsi="Arial" w:cs="Arial"/>
          <w:lang w:val="fr-CA"/>
        </w:rPr>
        <w:t xml:space="preserve">pendant la Durée et dans le Territoire, </w:t>
      </w:r>
      <w:r w:rsidR="00633119" w:rsidRPr="008C3BFB">
        <w:rPr>
          <w:rFonts w:ascii="Arial" w:eastAsia="Cambria" w:hAnsi="Arial" w:cs="Arial"/>
        </w:rPr>
        <w:t xml:space="preserve">le tout conformément aux Conditions spécifiques et aux Conditions générales énoncées </w:t>
      </w:r>
      <w:r w:rsidR="008F7DE2" w:rsidRPr="008C3BFB">
        <w:rPr>
          <w:rFonts w:ascii="Arial" w:eastAsia="Cambria" w:hAnsi="Arial" w:cs="Arial"/>
        </w:rPr>
        <w:t>aux</w:t>
      </w:r>
      <w:r w:rsidR="00633119" w:rsidRPr="008C3BFB">
        <w:rPr>
          <w:rFonts w:ascii="Arial" w:eastAsia="Cambria" w:hAnsi="Arial" w:cs="Arial"/>
        </w:rPr>
        <w:t xml:space="preserve"> présentes.</w:t>
      </w:r>
    </w:p>
    <w:p w14:paraId="51E7B356" w14:textId="66978E51" w:rsidR="000C782D" w:rsidRPr="008C3BFB" w:rsidRDefault="000C782D" w:rsidP="000C782D">
      <w:pPr>
        <w:jc w:val="both"/>
        <w:rPr>
          <w:rFonts w:ascii="Arial" w:hAnsi="Arial" w:cs="Arial"/>
          <w:lang w:val="fr-CA"/>
        </w:rPr>
      </w:pPr>
    </w:p>
    <w:tbl>
      <w:tblPr>
        <w:tblStyle w:val="a0"/>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7"/>
        <w:gridCol w:w="3318"/>
        <w:gridCol w:w="210"/>
        <w:gridCol w:w="3528"/>
      </w:tblGrid>
      <w:tr w:rsidR="000C782D" w:rsidRPr="008C3BFB" w14:paraId="5C8A51EA" w14:textId="77777777" w:rsidTr="00EE6AE7">
        <w:trPr>
          <w:cantSplit/>
          <w:trHeight w:val="404"/>
        </w:trPr>
        <w:tc>
          <w:tcPr>
            <w:tcW w:w="9493" w:type="dxa"/>
            <w:gridSpan w:val="4"/>
            <w:shd w:val="clear" w:color="auto" w:fill="AEAAAA"/>
            <w:vAlign w:val="center"/>
          </w:tcPr>
          <w:p w14:paraId="10104DEE" w14:textId="77777777" w:rsidR="000C782D" w:rsidRPr="008C3BFB" w:rsidRDefault="000C782D" w:rsidP="000C782D">
            <w:pPr>
              <w:jc w:val="center"/>
              <w:rPr>
                <w:rFonts w:ascii="Arial" w:hAnsi="Arial" w:cs="Arial"/>
              </w:rPr>
            </w:pPr>
            <w:r w:rsidRPr="008C3BFB">
              <w:rPr>
                <w:rFonts w:ascii="Arial" w:eastAsia="Cambria" w:hAnsi="Arial" w:cs="Arial"/>
                <w:b/>
                <w:bCs/>
                <w:highlight w:val="darkGray"/>
              </w:rPr>
              <w:t>CONDITIONS SPÉCIFIQUES</w:t>
            </w:r>
          </w:p>
        </w:tc>
      </w:tr>
      <w:tr w:rsidR="000C782D" w:rsidRPr="008C3BFB" w14:paraId="70277AE9" w14:textId="77777777" w:rsidTr="00EE6AE7">
        <w:trPr>
          <w:cantSplit/>
          <w:trHeight w:val="285"/>
        </w:trPr>
        <w:tc>
          <w:tcPr>
            <w:tcW w:w="2437" w:type="dxa"/>
          </w:tcPr>
          <w:p w14:paraId="41756F86" w14:textId="42D1B181" w:rsidR="000C782D" w:rsidRPr="008C3BFB" w:rsidRDefault="00385CF7" w:rsidP="004573D2">
            <w:pPr>
              <w:rPr>
                <w:rFonts w:ascii="Arial" w:eastAsia="Cambria" w:hAnsi="Arial" w:cs="Arial"/>
                <w:b/>
              </w:rPr>
            </w:pPr>
            <w:r>
              <w:rPr>
                <w:rFonts w:ascii="Arial" w:eastAsia="Cambria" w:hAnsi="Arial" w:cs="Arial"/>
                <w:b/>
                <w:bCs/>
              </w:rPr>
              <w:t>ENREGISTREMENT</w:t>
            </w:r>
          </w:p>
        </w:tc>
        <w:tc>
          <w:tcPr>
            <w:tcW w:w="7056" w:type="dxa"/>
            <w:gridSpan w:val="3"/>
          </w:tcPr>
          <w:p w14:paraId="4A2A0695" w14:textId="09E1F8E7" w:rsidR="00EC15DA" w:rsidRPr="008C3BFB" w:rsidRDefault="00000000" w:rsidP="004573D2">
            <w:pPr>
              <w:rPr>
                <w:rFonts w:ascii="Arial" w:eastAsia="Cambria" w:hAnsi="Arial" w:cs="Arial"/>
                <w:b/>
                <w:bCs/>
              </w:rPr>
            </w:pPr>
            <w:sdt>
              <w:sdtPr>
                <w:rPr>
                  <w:rFonts w:ascii="Arial" w:hAnsi="Arial" w:cs="Arial"/>
                </w:rPr>
                <w:tag w:val="goog_rdk_6"/>
                <w:id w:val="-2003729447"/>
              </w:sdtPr>
              <w:sdtContent/>
            </w:sdt>
            <w:r w:rsidR="000C782D" w:rsidRPr="008C3BFB">
              <w:rPr>
                <w:rFonts w:ascii="Arial" w:eastAsia="Cambria" w:hAnsi="Arial" w:cs="Arial"/>
                <w:b/>
                <w:bCs/>
              </w:rPr>
              <w:t>[</w:t>
            </w:r>
            <w:r w:rsidR="000C782D" w:rsidRPr="008C3BFB">
              <w:rPr>
                <w:rFonts w:ascii="Arial" w:eastAsia="Cambria" w:hAnsi="Arial" w:cs="Arial"/>
                <w:b/>
                <w:bCs/>
                <w:highlight w:val="darkGray"/>
              </w:rPr>
              <w:t>INSÉRER LE TITRE</w:t>
            </w:r>
            <w:r w:rsidR="000C782D" w:rsidRPr="008C3BFB">
              <w:rPr>
                <w:rFonts w:ascii="Arial" w:eastAsia="Cambria" w:hAnsi="Arial" w:cs="Arial"/>
                <w:b/>
                <w:bCs/>
              </w:rPr>
              <w:t xml:space="preserve">] </w:t>
            </w:r>
          </w:p>
          <w:p w14:paraId="514448A3" w14:textId="7B8B5C17" w:rsidR="000C782D" w:rsidRPr="008C3BFB" w:rsidRDefault="000C782D" w:rsidP="004573D2">
            <w:pPr>
              <w:rPr>
                <w:rFonts w:ascii="Arial" w:eastAsia="Cambria" w:hAnsi="Arial" w:cs="Arial"/>
                <w:b/>
              </w:rPr>
            </w:pPr>
            <w:r w:rsidRPr="008C3BFB">
              <w:rPr>
                <w:rFonts w:ascii="Arial" w:eastAsia="Cambria" w:hAnsi="Arial" w:cs="Arial"/>
                <w:b/>
                <w:bCs/>
              </w:rPr>
              <w:t>[</w:t>
            </w:r>
            <w:r w:rsidRPr="008C3BFB">
              <w:rPr>
                <w:rFonts w:ascii="Arial" w:eastAsia="Cambria" w:hAnsi="Arial" w:cs="Arial"/>
                <w:b/>
                <w:bCs/>
                <w:highlight w:val="darkGray"/>
              </w:rPr>
              <w:t>INSÉRER L</w:t>
            </w:r>
            <w:r w:rsidR="00385CF7">
              <w:rPr>
                <w:rFonts w:ascii="Arial" w:eastAsia="Cambria" w:hAnsi="Arial" w:cs="Arial"/>
                <w:b/>
                <w:bCs/>
                <w:highlight w:val="darkGray"/>
              </w:rPr>
              <w:t>’</w:t>
            </w:r>
            <w:r w:rsidR="00385CF7" w:rsidRPr="00066316">
              <w:rPr>
                <w:rFonts w:ascii="Arial" w:eastAsia="Cambria" w:hAnsi="Arial" w:cs="Arial"/>
                <w:b/>
                <w:bCs/>
                <w:highlight w:val="darkGray"/>
              </w:rPr>
              <w:t>ARTISTE-INTERPRÈTE</w:t>
            </w:r>
            <w:r w:rsidRPr="008C3BFB">
              <w:rPr>
                <w:rFonts w:ascii="Arial" w:eastAsia="Cambria" w:hAnsi="Arial" w:cs="Arial"/>
                <w:b/>
                <w:bCs/>
              </w:rPr>
              <w:t>]</w:t>
            </w:r>
          </w:p>
          <w:p w14:paraId="43A370B4" w14:textId="67FC1CA1" w:rsidR="000C782D" w:rsidRPr="008C3BFB" w:rsidRDefault="000C782D" w:rsidP="004573D2">
            <w:pPr>
              <w:rPr>
                <w:rFonts w:ascii="Arial" w:eastAsia="Cambria" w:hAnsi="Arial" w:cs="Arial"/>
                <w:b/>
              </w:rPr>
            </w:pPr>
          </w:p>
        </w:tc>
      </w:tr>
      <w:tr w:rsidR="000C782D" w:rsidRPr="008C3BFB" w14:paraId="31CC36CD" w14:textId="77777777" w:rsidTr="00EE6AE7">
        <w:trPr>
          <w:cantSplit/>
          <w:trHeight w:val="293"/>
        </w:trPr>
        <w:tc>
          <w:tcPr>
            <w:tcW w:w="2437" w:type="dxa"/>
          </w:tcPr>
          <w:p w14:paraId="3EF19581" w14:textId="77777777" w:rsidR="000C782D" w:rsidRDefault="000C782D" w:rsidP="004573D2">
            <w:pPr>
              <w:rPr>
                <w:rFonts w:ascii="Arial" w:eastAsia="Cambria" w:hAnsi="Arial" w:cs="Arial"/>
                <w:b/>
                <w:bCs/>
              </w:rPr>
            </w:pPr>
            <w:r w:rsidRPr="008C3BFB">
              <w:rPr>
                <w:rFonts w:ascii="Arial" w:eastAsia="Cambria" w:hAnsi="Arial" w:cs="Arial"/>
                <w:b/>
                <w:bCs/>
              </w:rPr>
              <w:t>PART DE L’</w:t>
            </w:r>
            <w:r w:rsidR="00CB1F21" w:rsidRPr="008C3BFB">
              <w:rPr>
                <w:rFonts w:ascii="Arial" w:eastAsia="Cambria" w:hAnsi="Arial" w:cs="Arial"/>
                <w:b/>
                <w:bCs/>
              </w:rPr>
              <w:t>AYANT DROIT</w:t>
            </w:r>
          </w:p>
          <w:p w14:paraId="35A32E76" w14:textId="0D2545F0" w:rsidR="00931EB1" w:rsidRPr="008C3BFB" w:rsidRDefault="00931EB1" w:rsidP="004573D2">
            <w:pPr>
              <w:rPr>
                <w:rFonts w:ascii="Arial" w:eastAsia="Cambria" w:hAnsi="Arial" w:cs="Arial"/>
                <w:b/>
              </w:rPr>
            </w:pPr>
          </w:p>
        </w:tc>
        <w:tc>
          <w:tcPr>
            <w:tcW w:w="7056" w:type="dxa"/>
            <w:gridSpan w:val="3"/>
          </w:tcPr>
          <w:p w14:paraId="6505FD1D" w14:textId="729AE4C3" w:rsidR="000C782D" w:rsidRPr="008C3BFB" w:rsidRDefault="000C782D" w:rsidP="004573D2">
            <w:pPr>
              <w:rPr>
                <w:rFonts w:ascii="Arial" w:eastAsia="Cambria" w:hAnsi="Arial" w:cs="Arial"/>
                <w:bCs/>
              </w:rPr>
            </w:pPr>
            <w:r w:rsidRPr="008C3BFB">
              <w:rPr>
                <w:rFonts w:ascii="Arial" w:hAnsi="Arial" w:cs="Arial"/>
              </w:rPr>
              <w:t>L’</w:t>
            </w:r>
            <w:r w:rsidR="00CB1F21" w:rsidRPr="008C3BFB">
              <w:rPr>
                <w:rFonts w:ascii="Arial" w:hAnsi="Arial" w:cs="Arial"/>
              </w:rPr>
              <w:t>Ayant Droit</w:t>
            </w:r>
            <w:r w:rsidRPr="008C3BFB">
              <w:rPr>
                <w:rFonts w:ascii="Arial" w:hAnsi="Arial" w:cs="Arial"/>
              </w:rPr>
              <w:t xml:space="preserve"> </w:t>
            </w:r>
            <w:proofErr w:type="gramStart"/>
            <w:r w:rsidRPr="008C3BFB">
              <w:rPr>
                <w:rFonts w:ascii="Arial" w:hAnsi="Arial" w:cs="Arial"/>
              </w:rPr>
              <w:t>détient</w:t>
            </w:r>
            <w:proofErr w:type="gramEnd"/>
            <w:r w:rsidRPr="008C3BFB">
              <w:rPr>
                <w:rFonts w:ascii="Arial" w:hAnsi="Arial" w:cs="Arial"/>
              </w:rPr>
              <w:t xml:space="preserve"> ou contrôle </w:t>
            </w:r>
            <w:r w:rsidR="003B2500" w:rsidRPr="008C3BFB">
              <w:rPr>
                <w:rFonts w:ascii="Arial" w:eastAsia="Cambria" w:hAnsi="Arial" w:cs="Arial"/>
                <w:b/>
                <w:bCs/>
                <w:highlight w:val="darkGray"/>
              </w:rPr>
              <w:t>[</w:t>
            </w:r>
            <w:r w:rsidR="003B2500" w:rsidRPr="008C3BFB">
              <w:rPr>
                <w:rFonts w:ascii="Arial" w:hAnsi="Arial" w:cs="Arial"/>
                <w:b/>
                <w:bCs/>
                <w:highlight w:val="darkGray"/>
              </w:rPr>
              <w:t>INSÉRER LE POURCENTAGE</w:t>
            </w:r>
            <w:r w:rsidR="003B2500" w:rsidRPr="008C3BFB">
              <w:rPr>
                <w:rFonts w:ascii="Arial" w:eastAsia="Cambria" w:hAnsi="Arial" w:cs="Arial"/>
                <w:b/>
                <w:bCs/>
              </w:rPr>
              <w:t>]</w:t>
            </w:r>
            <w:r w:rsidR="008F7DE2" w:rsidRPr="008C3BFB">
              <w:rPr>
                <w:rFonts w:ascii="Arial" w:eastAsia="Cambria" w:hAnsi="Arial" w:cs="Arial"/>
                <w:b/>
                <w:bCs/>
              </w:rPr>
              <w:t xml:space="preserve"> </w:t>
            </w:r>
            <w:r w:rsidR="008F7DE2" w:rsidRPr="008C3BFB">
              <w:rPr>
                <w:rFonts w:ascii="Arial" w:eastAsia="Cambria" w:hAnsi="Arial" w:cs="Arial"/>
              </w:rPr>
              <w:t>des</w:t>
            </w:r>
            <w:r w:rsidR="008F7DE2" w:rsidRPr="008C3BFB">
              <w:rPr>
                <w:rFonts w:ascii="Arial" w:eastAsia="Cambria" w:hAnsi="Arial" w:cs="Arial"/>
                <w:b/>
                <w:bCs/>
              </w:rPr>
              <w:t xml:space="preserve"> </w:t>
            </w:r>
            <w:r w:rsidR="008F7DE2" w:rsidRPr="008C3BFB">
              <w:rPr>
                <w:rFonts w:ascii="Arial" w:eastAsia="Cambria" w:hAnsi="Arial" w:cs="Arial"/>
              </w:rPr>
              <w:t>droits</w:t>
            </w:r>
            <w:r w:rsidRPr="008C3BFB">
              <w:rPr>
                <w:rFonts w:ascii="Arial" w:hAnsi="Arial" w:cs="Arial"/>
              </w:rPr>
              <w:t xml:space="preserve"> dans </w:t>
            </w:r>
            <w:r w:rsidR="00385CF7">
              <w:rPr>
                <w:rFonts w:ascii="Arial" w:hAnsi="Arial" w:cs="Arial"/>
                <w:bCs/>
              </w:rPr>
              <w:t>l’Enregistrement</w:t>
            </w:r>
            <w:r w:rsidRPr="008C3BFB">
              <w:rPr>
                <w:rFonts w:ascii="Arial" w:hAnsi="Arial" w:cs="Arial"/>
                <w:bCs/>
              </w:rPr>
              <w:t xml:space="preserve"> </w:t>
            </w:r>
          </w:p>
        </w:tc>
      </w:tr>
      <w:tr w:rsidR="005B4207" w:rsidRPr="008C3BFB" w14:paraId="139C04E2" w14:textId="77777777" w:rsidTr="0047636F">
        <w:trPr>
          <w:cantSplit/>
          <w:trHeight w:val="293"/>
        </w:trPr>
        <w:tc>
          <w:tcPr>
            <w:tcW w:w="2437" w:type="dxa"/>
          </w:tcPr>
          <w:p w14:paraId="14BAEC28" w14:textId="0894E6AE" w:rsidR="005B4207" w:rsidRPr="008C3BFB" w:rsidRDefault="005B4207" w:rsidP="005B4207">
            <w:pPr>
              <w:rPr>
                <w:rFonts w:ascii="Arial" w:eastAsia="Cambria" w:hAnsi="Arial" w:cs="Arial"/>
                <w:b/>
                <w:bCs/>
              </w:rPr>
            </w:pPr>
            <w:r w:rsidRPr="008C3BFB">
              <w:rPr>
                <w:rFonts w:ascii="Arial" w:eastAsia="Cambria" w:hAnsi="Arial" w:cs="Arial"/>
                <w:b/>
                <w:bCs/>
              </w:rPr>
              <w:t>PRODUCTION</w:t>
            </w:r>
          </w:p>
        </w:tc>
        <w:tc>
          <w:tcPr>
            <w:tcW w:w="7056" w:type="dxa"/>
            <w:gridSpan w:val="3"/>
            <w:tcBorders>
              <w:bottom w:val="single" w:sz="4" w:space="0" w:color="000000"/>
            </w:tcBorders>
          </w:tcPr>
          <w:p w14:paraId="536255F6" w14:textId="77777777" w:rsidR="005B4207" w:rsidRDefault="005B4207" w:rsidP="005B4207">
            <w:pPr>
              <w:rPr>
                <w:rFonts w:ascii="Arial" w:eastAsia="Cambria" w:hAnsi="Arial" w:cs="Arial"/>
                <w:b/>
                <w:bCs/>
              </w:rPr>
            </w:pPr>
            <w:r w:rsidRPr="008C3BFB">
              <w:rPr>
                <w:rFonts w:ascii="Arial" w:eastAsia="Cambria" w:hAnsi="Arial" w:cs="Arial"/>
                <w:b/>
                <w:bCs/>
              </w:rPr>
              <w:t>[</w:t>
            </w:r>
            <w:r w:rsidRPr="008C3BFB">
              <w:rPr>
                <w:rFonts w:ascii="Arial" w:hAnsi="Arial" w:cs="Arial"/>
                <w:b/>
                <w:bCs/>
                <w:highlight w:val="darkGray"/>
              </w:rPr>
              <w:t>INSÉRER</w:t>
            </w:r>
            <w:r w:rsidRPr="008C3BFB">
              <w:rPr>
                <w:rFonts w:ascii="Arial" w:eastAsia="Cambria" w:hAnsi="Arial" w:cs="Arial"/>
                <w:b/>
                <w:bCs/>
                <w:highlight w:val="darkGray"/>
              </w:rPr>
              <w:t xml:space="preserve"> LE TITRE DE LA PRODUCTION</w:t>
            </w:r>
            <w:r w:rsidRPr="008C3BFB">
              <w:rPr>
                <w:rFonts w:ascii="Arial" w:eastAsia="Cambria" w:hAnsi="Arial" w:cs="Arial"/>
                <w:b/>
                <w:bCs/>
              </w:rPr>
              <w:t>]</w:t>
            </w:r>
          </w:p>
          <w:p w14:paraId="7E889368" w14:textId="77777777" w:rsidR="005B4207" w:rsidRPr="008C3BFB" w:rsidRDefault="00000000" w:rsidP="005B4207">
            <w:pPr>
              <w:rPr>
                <w:rFonts w:ascii="Arial" w:eastAsia="Cambria" w:hAnsi="Arial" w:cs="Arial"/>
                <w:bCs/>
              </w:rPr>
            </w:pPr>
            <w:sdt>
              <w:sdtPr>
                <w:rPr>
                  <w:rFonts w:ascii="Arial" w:eastAsia="Cambria" w:hAnsi="Arial" w:cs="Arial"/>
                  <w:bCs/>
                </w:rPr>
                <w:id w:val="-1323885369"/>
                <w14:checkbox>
                  <w14:checked w14:val="0"/>
                  <w14:checkedState w14:val="2612" w14:font="MS Gothic"/>
                  <w14:uncheckedState w14:val="2610" w14:font="MS Gothic"/>
                </w14:checkbox>
              </w:sdtPr>
              <w:sdtContent>
                <w:r w:rsidR="005B4207" w:rsidRPr="008C3BFB">
                  <w:rPr>
                    <w:rFonts w:ascii="Segoe UI Symbol" w:eastAsia="MS Gothic" w:hAnsi="Segoe UI Symbol" w:cs="Segoe UI Symbol"/>
                    <w:bCs/>
                  </w:rPr>
                  <w:t>☐</w:t>
                </w:r>
              </w:sdtContent>
            </w:sdt>
            <w:r w:rsidR="005B4207" w:rsidRPr="008C3BFB">
              <w:rPr>
                <w:rFonts w:ascii="Arial" w:eastAsia="Cambria" w:hAnsi="Arial" w:cs="Arial"/>
                <w:bCs/>
              </w:rPr>
              <w:t xml:space="preserve"> </w:t>
            </w:r>
            <w:r w:rsidR="005B4207">
              <w:rPr>
                <w:rFonts w:ascii="Arial" w:eastAsia="Cambria" w:hAnsi="Arial" w:cs="Arial"/>
                <w:bCs/>
              </w:rPr>
              <w:t>Synopsis en pièce jointe</w:t>
            </w:r>
          </w:p>
          <w:p w14:paraId="620276FF" w14:textId="77777777" w:rsidR="005B4207" w:rsidRPr="008C3BFB" w:rsidRDefault="005B4207" w:rsidP="005B4207">
            <w:pPr>
              <w:rPr>
                <w:rFonts w:ascii="Arial" w:hAnsi="Arial" w:cs="Arial"/>
              </w:rPr>
            </w:pPr>
          </w:p>
        </w:tc>
      </w:tr>
      <w:tr w:rsidR="005B4207" w:rsidRPr="008C3BFB" w14:paraId="2C435ED4" w14:textId="77777777" w:rsidTr="0047636F">
        <w:trPr>
          <w:cantSplit/>
          <w:trHeight w:val="293"/>
        </w:trPr>
        <w:tc>
          <w:tcPr>
            <w:tcW w:w="2437" w:type="dxa"/>
          </w:tcPr>
          <w:p w14:paraId="207D8BB0" w14:textId="3F2AB9C3" w:rsidR="005B4207" w:rsidRPr="008C3BFB" w:rsidRDefault="005B4207" w:rsidP="004573D2">
            <w:pPr>
              <w:rPr>
                <w:rFonts w:ascii="Arial" w:eastAsia="Cambria" w:hAnsi="Arial" w:cs="Arial"/>
                <w:b/>
              </w:rPr>
            </w:pPr>
            <w:r w:rsidRPr="008C3BFB">
              <w:rPr>
                <w:rFonts w:ascii="Arial" w:eastAsia="Cambria" w:hAnsi="Arial" w:cs="Arial"/>
                <w:b/>
                <w:bCs/>
              </w:rPr>
              <w:t>TYPE DE PRODUCTION</w:t>
            </w:r>
          </w:p>
        </w:tc>
        <w:tc>
          <w:tcPr>
            <w:tcW w:w="3528" w:type="dxa"/>
            <w:gridSpan w:val="2"/>
            <w:tcBorders>
              <w:right w:val="nil"/>
            </w:tcBorders>
          </w:tcPr>
          <w:p w14:paraId="5B228115" w14:textId="2C606A84" w:rsidR="005B4207" w:rsidRPr="008C3BFB" w:rsidRDefault="00000000" w:rsidP="005B4207">
            <w:pPr>
              <w:rPr>
                <w:rFonts w:ascii="Arial" w:eastAsia="Cambria" w:hAnsi="Arial" w:cs="Arial"/>
                <w:bCs/>
              </w:rPr>
            </w:pPr>
            <w:sdt>
              <w:sdtPr>
                <w:rPr>
                  <w:rFonts w:ascii="Arial" w:eastAsia="Cambria" w:hAnsi="Arial" w:cs="Arial"/>
                  <w:bCs/>
                </w:rPr>
                <w:id w:val="1900093685"/>
                <w14:checkbox>
                  <w14:checked w14:val="0"/>
                  <w14:checkedState w14:val="2612" w14:font="MS Gothic"/>
                  <w14:uncheckedState w14:val="2610" w14:font="MS Gothic"/>
                </w14:checkbox>
              </w:sdtPr>
              <w:sdtContent>
                <w:r w:rsidR="0047636F">
                  <w:rPr>
                    <w:rFonts w:ascii="MS Gothic" w:eastAsia="MS Gothic" w:hAnsi="MS Gothic" w:cs="Arial" w:hint="eastAsia"/>
                    <w:bCs/>
                  </w:rPr>
                  <w:t>☐</w:t>
                </w:r>
              </w:sdtContent>
            </w:sdt>
            <w:r w:rsidR="005B4207" w:rsidRPr="008C3BFB">
              <w:rPr>
                <w:rFonts w:ascii="Arial" w:eastAsia="Cambria" w:hAnsi="Arial" w:cs="Arial"/>
                <w:bCs/>
              </w:rPr>
              <w:t xml:space="preserve"> Variétés, divertissement</w:t>
            </w:r>
          </w:p>
          <w:p w14:paraId="1CFB0C73" w14:textId="77777777" w:rsidR="005B4207" w:rsidRDefault="00000000" w:rsidP="004573D2">
            <w:pPr>
              <w:rPr>
                <w:rFonts w:ascii="Arial" w:eastAsia="Cambria" w:hAnsi="Arial" w:cs="Arial"/>
                <w:bCs/>
              </w:rPr>
            </w:pPr>
            <w:sdt>
              <w:sdtPr>
                <w:rPr>
                  <w:rFonts w:ascii="Arial" w:eastAsia="Cambria" w:hAnsi="Arial" w:cs="Arial"/>
                  <w:bCs/>
                </w:rPr>
                <w:id w:val="1029917071"/>
                <w14:checkbox>
                  <w14:checked w14:val="0"/>
                  <w14:checkedState w14:val="2612" w14:font="MS Gothic"/>
                  <w14:uncheckedState w14:val="2610" w14:font="MS Gothic"/>
                </w14:checkbox>
              </w:sdtPr>
              <w:sdtContent>
                <w:r w:rsidR="005B4207" w:rsidRPr="008C3BFB">
                  <w:rPr>
                    <w:rFonts w:ascii="Segoe UI Symbol" w:eastAsia="MS Gothic" w:hAnsi="Segoe UI Symbol" w:cs="Segoe UI Symbol"/>
                    <w:bCs/>
                  </w:rPr>
                  <w:t>☐</w:t>
                </w:r>
              </w:sdtContent>
            </w:sdt>
            <w:r w:rsidR="005B4207" w:rsidRPr="008C3BFB">
              <w:rPr>
                <w:rFonts w:ascii="Arial" w:eastAsia="Cambria" w:hAnsi="Arial" w:cs="Arial"/>
                <w:bCs/>
              </w:rPr>
              <w:t xml:space="preserve"> Documentaire</w:t>
            </w:r>
          </w:p>
          <w:p w14:paraId="585D5474" w14:textId="77777777" w:rsidR="005B4207" w:rsidRDefault="00000000" w:rsidP="004573D2">
            <w:pPr>
              <w:rPr>
                <w:rFonts w:ascii="Arial" w:eastAsia="Cambria" w:hAnsi="Arial" w:cs="Arial"/>
                <w:color w:val="000000"/>
              </w:rPr>
            </w:pPr>
            <w:sdt>
              <w:sdtPr>
                <w:rPr>
                  <w:rFonts w:ascii="Arial" w:eastAsia="Cambria" w:hAnsi="Arial" w:cs="Arial"/>
                  <w:color w:val="000000"/>
                </w:rPr>
                <w:id w:val="1326326228"/>
                <w14:checkbox>
                  <w14:checked w14:val="0"/>
                  <w14:checkedState w14:val="2612" w14:font="MS Gothic"/>
                  <w14:uncheckedState w14:val="2610" w14:font="MS Gothic"/>
                </w14:checkbox>
              </w:sdtPr>
              <w:sdtContent>
                <w:r w:rsidR="005B4207" w:rsidRPr="008C3BFB">
                  <w:rPr>
                    <w:rFonts w:ascii="Segoe UI Symbol" w:eastAsia="MS Gothic" w:hAnsi="Segoe UI Symbol" w:cs="Segoe UI Symbol"/>
                    <w:color w:val="000000"/>
                  </w:rPr>
                  <w:t>☐</w:t>
                </w:r>
              </w:sdtContent>
            </w:sdt>
            <w:r w:rsidR="005B4207" w:rsidRPr="008C3BFB">
              <w:rPr>
                <w:rFonts w:ascii="Arial" w:eastAsia="Cambria" w:hAnsi="Arial" w:cs="Arial"/>
                <w:color w:val="000000"/>
              </w:rPr>
              <w:t xml:space="preserve"> Publicité</w:t>
            </w:r>
          </w:p>
          <w:p w14:paraId="245A5341" w14:textId="77777777" w:rsidR="005B4207" w:rsidRDefault="00000000" w:rsidP="004573D2">
            <w:pPr>
              <w:rPr>
                <w:rFonts w:ascii="Arial" w:eastAsia="Cambria" w:hAnsi="Arial" w:cs="Arial"/>
              </w:rPr>
            </w:pPr>
            <w:sdt>
              <w:sdtPr>
                <w:rPr>
                  <w:rFonts w:ascii="Arial" w:eastAsia="Cambria" w:hAnsi="Arial" w:cs="Arial"/>
                </w:rPr>
                <w:id w:val="-321358125"/>
                <w14:checkbox>
                  <w14:checked w14:val="0"/>
                  <w14:checkedState w14:val="2612" w14:font="MS Gothic"/>
                  <w14:uncheckedState w14:val="2610" w14:font="MS Gothic"/>
                </w14:checkbox>
              </w:sdtPr>
              <w:sdtContent>
                <w:r w:rsidR="005B4207" w:rsidRPr="008C3BFB">
                  <w:rPr>
                    <w:rFonts w:ascii="Segoe UI Symbol" w:eastAsia="MS Gothic" w:hAnsi="Segoe UI Symbol" w:cs="Segoe UI Symbol"/>
                  </w:rPr>
                  <w:t>☐</w:t>
                </w:r>
              </w:sdtContent>
            </w:sdt>
            <w:r w:rsidR="005B4207" w:rsidRPr="008C3BFB">
              <w:rPr>
                <w:rFonts w:ascii="Arial" w:eastAsia="Cambria" w:hAnsi="Arial" w:cs="Arial"/>
              </w:rPr>
              <w:t xml:space="preserve"> Court-métrage</w:t>
            </w:r>
          </w:p>
          <w:p w14:paraId="589B954D" w14:textId="77777777" w:rsidR="005B4207" w:rsidRPr="008C3BFB" w:rsidRDefault="00000000" w:rsidP="005B4207">
            <w:pPr>
              <w:rPr>
                <w:rFonts w:ascii="Arial" w:eastAsia="Cambria" w:hAnsi="Arial" w:cs="Arial"/>
              </w:rPr>
            </w:pPr>
            <w:sdt>
              <w:sdtPr>
                <w:rPr>
                  <w:rFonts w:ascii="Arial" w:eastAsia="Cambria" w:hAnsi="Arial" w:cs="Arial"/>
                </w:rPr>
                <w:id w:val="78957175"/>
                <w14:checkbox>
                  <w14:checked w14:val="0"/>
                  <w14:checkedState w14:val="2612" w14:font="MS Gothic"/>
                  <w14:uncheckedState w14:val="2610" w14:font="MS Gothic"/>
                </w14:checkbox>
              </w:sdtPr>
              <w:sdtContent>
                <w:r w:rsidR="005B4207" w:rsidRPr="008C3BFB">
                  <w:rPr>
                    <w:rFonts w:ascii="Segoe UI Symbol" w:eastAsia="MS Gothic" w:hAnsi="Segoe UI Symbol" w:cs="Segoe UI Symbol"/>
                  </w:rPr>
                  <w:t>☐</w:t>
                </w:r>
              </w:sdtContent>
            </w:sdt>
            <w:r w:rsidR="005B4207" w:rsidRPr="008C3BFB">
              <w:rPr>
                <w:rFonts w:ascii="Arial" w:eastAsia="Cambria" w:hAnsi="Arial" w:cs="Arial"/>
              </w:rPr>
              <w:t xml:space="preserve"> Série Web </w:t>
            </w:r>
          </w:p>
          <w:p w14:paraId="2746A4C5" w14:textId="77777777" w:rsidR="005B4207" w:rsidRDefault="00000000" w:rsidP="005B4207">
            <w:pPr>
              <w:rPr>
                <w:rFonts w:ascii="Arial" w:eastAsia="Cambria" w:hAnsi="Arial" w:cs="Arial"/>
              </w:rPr>
            </w:pPr>
            <w:sdt>
              <w:sdtPr>
                <w:rPr>
                  <w:rFonts w:ascii="Arial" w:eastAsia="Cambria" w:hAnsi="Arial" w:cs="Arial"/>
                </w:rPr>
                <w:id w:val="1623266469"/>
                <w14:checkbox>
                  <w14:checked w14:val="0"/>
                  <w14:checkedState w14:val="2612" w14:font="MS Gothic"/>
                  <w14:uncheckedState w14:val="2610" w14:font="MS Gothic"/>
                </w14:checkbox>
              </w:sdtPr>
              <w:sdtContent>
                <w:r w:rsidR="005B4207" w:rsidRPr="008C3BFB">
                  <w:rPr>
                    <w:rFonts w:ascii="Segoe UI Symbol" w:eastAsia="MS Gothic" w:hAnsi="Segoe UI Symbol" w:cs="Segoe UI Symbol"/>
                  </w:rPr>
                  <w:t>☐</w:t>
                </w:r>
              </w:sdtContent>
            </w:sdt>
            <w:r w:rsidR="005B4207" w:rsidRPr="008C3BFB">
              <w:rPr>
                <w:rFonts w:ascii="Arial" w:eastAsia="Cambria" w:hAnsi="Arial" w:cs="Arial"/>
              </w:rPr>
              <w:t xml:space="preserve"> Balado </w:t>
            </w:r>
          </w:p>
          <w:p w14:paraId="5192E6D1" w14:textId="77777777" w:rsidR="005B4207" w:rsidRDefault="005B4207" w:rsidP="004573D2">
            <w:pPr>
              <w:rPr>
                <w:rFonts w:ascii="Arial" w:eastAsia="Cambria" w:hAnsi="Arial" w:cs="Arial"/>
              </w:rPr>
            </w:pPr>
          </w:p>
        </w:tc>
        <w:tc>
          <w:tcPr>
            <w:tcW w:w="3528" w:type="dxa"/>
            <w:tcBorders>
              <w:left w:val="nil"/>
            </w:tcBorders>
          </w:tcPr>
          <w:p w14:paraId="67CE3650" w14:textId="77777777" w:rsidR="005B4207" w:rsidRDefault="00000000" w:rsidP="005B4207">
            <w:pPr>
              <w:rPr>
                <w:rFonts w:ascii="Arial" w:eastAsia="Cambria" w:hAnsi="Arial" w:cs="Arial"/>
              </w:rPr>
            </w:pPr>
            <w:sdt>
              <w:sdtPr>
                <w:rPr>
                  <w:rFonts w:ascii="Arial" w:eastAsia="Cambria" w:hAnsi="Arial" w:cs="Arial"/>
                </w:rPr>
                <w:id w:val="75404180"/>
                <w14:checkbox>
                  <w14:checked w14:val="0"/>
                  <w14:checkedState w14:val="2612" w14:font="MS Gothic"/>
                  <w14:uncheckedState w14:val="2610" w14:font="MS Gothic"/>
                </w14:checkbox>
              </w:sdtPr>
              <w:sdtContent>
                <w:r w:rsidR="005B4207" w:rsidRPr="008C3BFB">
                  <w:rPr>
                    <w:rFonts w:ascii="Segoe UI Symbol" w:eastAsia="MS Gothic" w:hAnsi="Segoe UI Symbol" w:cs="Segoe UI Symbol"/>
                  </w:rPr>
                  <w:t>☐</w:t>
                </w:r>
              </w:sdtContent>
            </w:sdt>
            <w:r w:rsidR="005B4207" w:rsidRPr="008C3BFB">
              <w:rPr>
                <w:rFonts w:ascii="Arial" w:eastAsia="Cambria" w:hAnsi="Arial" w:cs="Arial"/>
              </w:rPr>
              <w:t xml:space="preserve"> Série télévisée</w:t>
            </w:r>
            <w:r w:rsidR="005B4207">
              <w:rPr>
                <w:rFonts w:ascii="Arial" w:eastAsia="Cambria" w:hAnsi="Arial" w:cs="Arial"/>
              </w:rPr>
              <w:t xml:space="preserve"> </w:t>
            </w:r>
          </w:p>
          <w:p w14:paraId="7703772E" w14:textId="77777777" w:rsidR="005B4207" w:rsidRDefault="00000000" w:rsidP="005B4207">
            <w:pPr>
              <w:rPr>
                <w:rFonts w:ascii="Arial" w:eastAsia="Cambria" w:hAnsi="Arial" w:cs="Arial"/>
              </w:rPr>
            </w:pPr>
            <w:sdt>
              <w:sdtPr>
                <w:rPr>
                  <w:rFonts w:ascii="Arial" w:eastAsia="Cambria" w:hAnsi="Arial" w:cs="Arial"/>
                </w:rPr>
                <w:id w:val="-65957237"/>
                <w14:checkbox>
                  <w14:checked w14:val="0"/>
                  <w14:checkedState w14:val="2612" w14:font="MS Gothic"/>
                  <w14:uncheckedState w14:val="2610" w14:font="MS Gothic"/>
                </w14:checkbox>
              </w:sdtPr>
              <w:sdtContent>
                <w:r w:rsidR="005B4207" w:rsidRPr="008C3BFB">
                  <w:rPr>
                    <w:rFonts w:ascii="Segoe UI Symbol" w:eastAsia="MS Gothic" w:hAnsi="Segoe UI Symbol" w:cs="Segoe UI Symbol"/>
                  </w:rPr>
                  <w:t>☐</w:t>
                </w:r>
              </w:sdtContent>
            </w:sdt>
            <w:r w:rsidR="005B4207" w:rsidRPr="008C3BFB">
              <w:rPr>
                <w:rFonts w:ascii="Arial" w:eastAsia="Cambria" w:hAnsi="Arial" w:cs="Arial"/>
              </w:rPr>
              <w:t xml:space="preserve"> Long-métrage</w:t>
            </w:r>
          </w:p>
          <w:p w14:paraId="0B64920B" w14:textId="5B281517" w:rsidR="005B4207" w:rsidRPr="008C3BFB" w:rsidRDefault="00000000" w:rsidP="005B4207">
            <w:pPr>
              <w:rPr>
                <w:rFonts w:ascii="Arial" w:eastAsia="Cambria" w:hAnsi="Arial" w:cs="Arial"/>
                <w:b/>
                <w:bCs/>
              </w:rPr>
            </w:pPr>
            <w:sdt>
              <w:sdtPr>
                <w:rPr>
                  <w:rFonts w:ascii="Arial" w:eastAsia="Cambria" w:hAnsi="Arial" w:cs="Arial"/>
                </w:rPr>
                <w:id w:val="-1160926721"/>
                <w14:checkbox>
                  <w14:checked w14:val="0"/>
                  <w14:checkedState w14:val="2612" w14:font="MS Gothic"/>
                  <w14:uncheckedState w14:val="2610" w14:font="MS Gothic"/>
                </w14:checkbox>
              </w:sdtPr>
              <w:sdtContent>
                <w:r w:rsidR="0047636F">
                  <w:rPr>
                    <w:rFonts w:ascii="MS Gothic" w:eastAsia="MS Gothic" w:hAnsi="MS Gothic" w:cs="Arial" w:hint="eastAsia"/>
                  </w:rPr>
                  <w:t>☐</w:t>
                </w:r>
              </w:sdtContent>
            </w:sdt>
            <w:r w:rsidR="005B4207" w:rsidRPr="008C3BFB">
              <w:rPr>
                <w:rFonts w:ascii="Arial" w:eastAsia="Cambria" w:hAnsi="Arial" w:cs="Arial"/>
              </w:rPr>
              <w:t xml:space="preserve"> Autre : _____________________</w:t>
            </w:r>
          </w:p>
        </w:tc>
      </w:tr>
      <w:tr w:rsidR="007C2DE4" w:rsidRPr="008C3BFB" w14:paraId="1CC404BB" w14:textId="77777777" w:rsidTr="00EE6AE7">
        <w:trPr>
          <w:cantSplit/>
          <w:trHeight w:val="293"/>
        </w:trPr>
        <w:tc>
          <w:tcPr>
            <w:tcW w:w="2437" w:type="dxa"/>
          </w:tcPr>
          <w:p w14:paraId="77DDDC36" w14:textId="1FD3A097" w:rsidR="00931EB1" w:rsidRPr="008C3BFB" w:rsidRDefault="00931EB1" w:rsidP="004573D2">
            <w:pPr>
              <w:rPr>
                <w:rFonts w:ascii="Arial" w:eastAsia="Cambria" w:hAnsi="Arial" w:cs="Arial"/>
                <w:b/>
                <w:bCs/>
              </w:rPr>
            </w:pPr>
          </w:p>
        </w:tc>
        <w:tc>
          <w:tcPr>
            <w:tcW w:w="7056" w:type="dxa"/>
            <w:gridSpan w:val="3"/>
          </w:tcPr>
          <w:p w14:paraId="1555EF24" w14:textId="300BDAB8" w:rsidR="007C2DE4" w:rsidRPr="008C3BFB" w:rsidRDefault="007C2DE4" w:rsidP="004573D2">
            <w:pPr>
              <w:rPr>
                <w:rFonts w:ascii="Arial" w:hAnsi="Arial" w:cs="Arial"/>
              </w:rPr>
            </w:pPr>
          </w:p>
        </w:tc>
      </w:tr>
      <w:tr w:rsidR="00ED1869" w:rsidRPr="008C3BFB" w14:paraId="04A09393" w14:textId="77777777" w:rsidTr="00EE6AE7">
        <w:trPr>
          <w:cantSplit/>
          <w:trHeight w:val="293"/>
        </w:trPr>
        <w:tc>
          <w:tcPr>
            <w:tcW w:w="2437" w:type="dxa"/>
          </w:tcPr>
          <w:p w14:paraId="42AE8285" w14:textId="571A6EF7" w:rsidR="00ED1869" w:rsidRPr="008C3BFB" w:rsidRDefault="00F3796C" w:rsidP="007C2DE4">
            <w:pPr>
              <w:rPr>
                <w:rFonts w:ascii="Arial" w:eastAsia="Cambria" w:hAnsi="Arial" w:cs="Arial"/>
                <w:b/>
                <w:bCs/>
              </w:rPr>
            </w:pPr>
            <w:r>
              <w:rPr>
                <w:rFonts w:ascii="Arial" w:eastAsia="Cambria" w:hAnsi="Arial" w:cs="Arial"/>
                <w:b/>
              </w:rPr>
              <w:t>TYPE D’UTILISATION</w:t>
            </w:r>
          </w:p>
        </w:tc>
        <w:tc>
          <w:tcPr>
            <w:tcW w:w="7056" w:type="dxa"/>
            <w:gridSpan w:val="3"/>
          </w:tcPr>
          <w:p w14:paraId="1947E2FA" w14:textId="22BA8198" w:rsidR="00ED1869" w:rsidRPr="008C3BFB" w:rsidRDefault="00000000" w:rsidP="0082663D">
            <w:pPr>
              <w:rPr>
                <w:rFonts w:ascii="Arial" w:eastAsia="Cambria" w:hAnsi="Arial" w:cs="Arial"/>
              </w:rPr>
            </w:pPr>
            <w:sdt>
              <w:sdtPr>
                <w:rPr>
                  <w:rFonts w:ascii="Arial" w:eastAsia="Cambria" w:hAnsi="Arial" w:cs="Arial"/>
                </w:rPr>
                <w:id w:val="-1352790739"/>
                <w14:checkbox>
                  <w14:checked w14:val="0"/>
                  <w14:checkedState w14:val="2612" w14:font="MS Gothic"/>
                  <w14:uncheckedState w14:val="2610" w14:font="MS Gothic"/>
                </w14:checkbox>
              </w:sdtPr>
              <w:sdtContent>
                <w:r w:rsidR="008C6DB7" w:rsidRPr="008C3BFB">
                  <w:rPr>
                    <w:rFonts w:ascii="Segoe UI Symbol" w:eastAsia="MS Gothic" w:hAnsi="Segoe UI Symbol" w:cs="Segoe UI Symbol"/>
                  </w:rPr>
                  <w:t>☐</w:t>
                </w:r>
              </w:sdtContent>
            </w:sdt>
            <w:r w:rsidR="0052789F" w:rsidRPr="008C3BFB">
              <w:rPr>
                <w:rFonts w:ascii="Arial" w:eastAsia="Cambria" w:hAnsi="Arial" w:cs="Arial"/>
              </w:rPr>
              <w:t xml:space="preserve"> Premier plan</w:t>
            </w:r>
          </w:p>
          <w:p w14:paraId="7B78B89A" w14:textId="24CD023A" w:rsidR="0052789F" w:rsidRPr="008C3BFB" w:rsidRDefault="00000000" w:rsidP="0082663D">
            <w:pPr>
              <w:rPr>
                <w:rFonts w:ascii="Arial" w:eastAsia="Cambria" w:hAnsi="Arial" w:cs="Arial"/>
              </w:rPr>
            </w:pPr>
            <w:sdt>
              <w:sdtPr>
                <w:rPr>
                  <w:rFonts w:ascii="Arial" w:eastAsia="Cambria" w:hAnsi="Arial" w:cs="Arial"/>
                </w:rPr>
                <w:id w:val="-727384507"/>
                <w14:checkbox>
                  <w14:checked w14:val="0"/>
                  <w14:checkedState w14:val="2612" w14:font="MS Gothic"/>
                  <w14:uncheckedState w14:val="2610" w14:font="MS Gothic"/>
                </w14:checkbox>
              </w:sdtPr>
              <w:sdtContent>
                <w:r w:rsidR="008C6DB7" w:rsidRPr="008C3BFB">
                  <w:rPr>
                    <w:rFonts w:ascii="Segoe UI Symbol" w:eastAsia="MS Gothic" w:hAnsi="Segoe UI Symbol" w:cs="Segoe UI Symbol"/>
                  </w:rPr>
                  <w:t>☐</w:t>
                </w:r>
              </w:sdtContent>
            </w:sdt>
            <w:r w:rsidR="0052789F" w:rsidRPr="008C3BFB">
              <w:rPr>
                <w:rFonts w:ascii="Arial" w:eastAsia="Cambria" w:hAnsi="Arial" w:cs="Arial"/>
              </w:rPr>
              <w:t xml:space="preserve"> Musique de fond</w:t>
            </w:r>
          </w:p>
          <w:p w14:paraId="45F82627" w14:textId="1CD39814" w:rsidR="009A7A75" w:rsidRPr="008C3BFB" w:rsidRDefault="00000000" w:rsidP="0082663D">
            <w:pPr>
              <w:rPr>
                <w:rFonts w:ascii="Arial" w:eastAsia="Cambria" w:hAnsi="Arial" w:cs="Arial"/>
              </w:rPr>
            </w:pPr>
            <w:sdt>
              <w:sdtPr>
                <w:rPr>
                  <w:rFonts w:ascii="Arial" w:eastAsia="Cambria" w:hAnsi="Arial" w:cs="Arial"/>
                </w:rPr>
                <w:id w:val="-74749125"/>
                <w14:checkbox>
                  <w14:checked w14:val="0"/>
                  <w14:checkedState w14:val="2612" w14:font="MS Gothic"/>
                  <w14:uncheckedState w14:val="2610" w14:font="MS Gothic"/>
                </w14:checkbox>
              </w:sdtPr>
              <w:sdtContent>
                <w:r w:rsidR="008C6DB7" w:rsidRPr="008C3BFB">
                  <w:rPr>
                    <w:rFonts w:ascii="Segoe UI Symbol" w:eastAsia="MS Gothic" w:hAnsi="Segoe UI Symbol" w:cs="Segoe UI Symbol"/>
                  </w:rPr>
                  <w:t>☐</w:t>
                </w:r>
              </w:sdtContent>
            </w:sdt>
            <w:r w:rsidR="009A7A75" w:rsidRPr="008C3BFB">
              <w:rPr>
                <w:rFonts w:ascii="Arial" w:eastAsia="Cambria" w:hAnsi="Arial" w:cs="Arial"/>
              </w:rPr>
              <w:t xml:space="preserve"> Thème ouverture/Fermeture</w:t>
            </w:r>
          </w:p>
          <w:p w14:paraId="3BD20F45" w14:textId="10D54841" w:rsidR="00215297" w:rsidRPr="008C3BFB" w:rsidRDefault="00000000" w:rsidP="00485E40">
            <w:pPr>
              <w:rPr>
                <w:rFonts w:ascii="Arial" w:eastAsia="Cambria" w:hAnsi="Arial" w:cs="Arial"/>
                <w:b/>
                <w:bCs/>
              </w:rPr>
            </w:pPr>
            <w:sdt>
              <w:sdtPr>
                <w:rPr>
                  <w:rFonts w:ascii="Arial" w:eastAsia="Cambria" w:hAnsi="Arial" w:cs="Arial"/>
                </w:rPr>
                <w:id w:val="-131785265"/>
                <w14:checkbox>
                  <w14:checked w14:val="0"/>
                  <w14:checkedState w14:val="2612" w14:font="MS Gothic"/>
                  <w14:uncheckedState w14:val="2610" w14:font="MS Gothic"/>
                </w14:checkbox>
              </w:sdtPr>
              <w:sdtContent>
                <w:r w:rsidR="008C6DB7" w:rsidRPr="008C3BFB">
                  <w:rPr>
                    <w:rFonts w:ascii="Segoe UI Symbol" w:eastAsia="MS Gothic" w:hAnsi="Segoe UI Symbol" w:cs="Segoe UI Symbol"/>
                  </w:rPr>
                  <w:t>☐</w:t>
                </w:r>
              </w:sdtContent>
            </w:sdt>
            <w:r w:rsidR="00215297" w:rsidRPr="008C3BFB">
              <w:rPr>
                <w:rFonts w:ascii="Arial" w:eastAsia="Cambria" w:hAnsi="Arial" w:cs="Arial"/>
              </w:rPr>
              <w:t xml:space="preserve"> Autre : ____________________________________________</w:t>
            </w:r>
          </w:p>
        </w:tc>
      </w:tr>
      <w:tr w:rsidR="005B4207" w:rsidRPr="008C3BFB" w14:paraId="27BB9E84" w14:textId="77777777" w:rsidTr="00EE6AE7">
        <w:trPr>
          <w:cantSplit/>
          <w:trHeight w:val="293"/>
        </w:trPr>
        <w:tc>
          <w:tcPr>
            <w:tcW w:w="2437" w:type="dxa"/>
          </w:tcPr>
          <w:p w14:paraId="04B4DF05" w14:textId="77777777" w:rsidR="005B4207" w:rsidRPr="008C3BFB" w:rsidRDefault="005B4207" w:rsidP="005B4207">
            <w:pPr>
              <w:rPr>
                <w:rFonts w:ascii="Arial" w:eastAsia="Cambria" w:hAnsi="Arial" w:cs="Arial"/>
                <w:b/>
              </w:rPr>
            </w:pPr>
            <w:r w:rsidRPr="008C3BFB">
              <w:rPr>
                <w:rFonts w:ascii="Arial" w:eastAsia="Cambria" w:hAnsi="Arial" w:cs="Arial"/>
                <w:b/>
              </w:rPr>
              <w:t>CONTEXTE AUTORISÉ</w:t>
            </w:r>
          </w:p>
          <w:p w14:paraId="06DB8DD0" w14:textId="580451B4" w:rsidR="005B4207" w:rsidRPr="008C3BFB" w:rsidRDefault="005B4207" w:rsidP="005B4207">
            <w:pPr>
              <w:rPr>
                <w:rFonts w:ascii="Arial" w:eastAsia="Cambria" w:hAnsi="Arial" w:cs="Arial"/>
                <w:b/>
              </w:rPr>
            </w:pPr>
          </w:p>
        </w:tc>
        <w:tc>
          <w:tcPr>
            <w:tcW w:w="7056" w:type="dxa"/>
            <w:gridSpan w:val="3"/>
          </w:tcPr>
          <w:p w14:paraId="2FDC0BC0" w14:textId="604D4B8C" w:rsidR="005B4207" w:rsidRPr="008C3BFB" w:rsidRDefault="005B4207" w:rsidP="005B4207">
            <w:pPr>
              <w:rPr>
                <w:rFonts w:ascii="Arial" w:eastAsia="Cambria" w:hAnsi="Arial" w:cs="Arial"/>
                <w:b/>
                <w:bCs/>
              </w:rPr>
            </w:pPr>
            <w:r w:rsidRPr="008C3BFB">
              <w:rPr>
                <w:rFonts w:ascii="Arial" w:eastAsia="Cambria" w:hAnsi="Arial" w:cs="Arial"/>
                <w:b/>
                <w:bCs/>
              </w:rPr>
              <w:t>[</w:t>
            </w:r>
            <w:r w:rsidRPr="008C3BFB">
              <w:rPr>
                <w:rFonts w:ascii="Arial" w:hAnsi="Arial" w:cs="Arial"/>
                <w:b/>
                <w:bCs/>
                <w:highlight w:val="darkGray"/>
              </w:rPr>
              <w:t>INSÉRER</w:t>
            </w:r>
            <w:r w:rsidRPr="008C3BFB">
              <w:rPr>
                <w:rFonts w:ascii="Arial" w:eastAsia="Cambria" w:hAnsi="Arial" w:cs="Arial"/>
                <w:b/>
                <w:bCs/>
                <w:highlight w:val="darkGray"/>
              </w:rPr>
              <w:t xml:space="preserve"> LE MOMENT AU COURS DUQUEL </w:t>
            </w:r>
            <w:r w:rsidR="005779C4">
              <w:rPr>
                <w:rFonts w:ascii="Arial" w:eastAsia="Cambria" w:hAnsi="Arial" w:cs="Arial"/>
                <w:b/>
                <w:bCs/>
                <w:highlight w:val="darkGray"/>
              </w:rPr>
              <w:t>L’ENREGISTREMENT</w:t>
            </w:r>
            <w:r w:rsidRPr="008C3BFB">
              <w:rPr>
                <w:rFonts w:ascii="Arial" w:eastAsia="Cambria" w:hAnsi="Arial" w:cs="Arial"/>
                <w:b/>
                <w:bCs/>
                <w:highlight w:val="darkGray"/>
              </w:rPr>
              <w:t xml:space="preserve"> EST UTILISÉ DANS LA PRODUCTION</w:t>
            </w:r>
            <w:r w:rsidRPr="008C3BFB">
              <w:rPr>
                <w:rFonts w:ascii="Arial" w:eastAsia="Cambria" w:hAnsi="Arial" w:cs="Arial"/>
                <w:b/>
                <w:bCs/>
              </w:rPr>
              <w:t>]</w:t>
            </w:r>
            <w:r w:rsidRPr="008C3BFB">
              <w:rPr>
                <w:rFonts w:ascii="Arial" w:eastAsia="Cambria" w:hAnsi="Arial" w:cs="Arial"/>
                <w:b/>
              </w:rPr>
              <w:t> </w:t>
            </w:r>
          </w:p>
        </w:tc>
      </w:tr>
      <w:tr w:rsidR="005B4207" w:rsidRPr="008C3BFB" w14:paraId="5E559508" w14:textId="77777777" w:rsidTr="00EE6AE7">
        <w:trPr>
          <w:cantSplit/>
          <w:trHeight w:val="104"/>
        </w:trPr>
        <w:tc>
          <w:tcPr>
            <w:tcW w:w="2437" w:type="dxa"/>
            <w:vMerge w:val="restart"/>
          </w:tcPr>
          <w:p w14:paraId="41115442" w14:textId="5713E159" w:rsidR="005B4207" w:rsidRPr="008C3BFB" w:rsidRDefault="005B4207" w:rsidP="005B4207">
            <w:pPr>
              <w:rPr>
                <w:rFonts w:ascii="Arial" w:eastAsia="Cambria" w:hAnsi="Arial" w:cs="Arial"/>
                <w:b/>
              </w:rPr>
            </w:pPr>
            <w:r w:rsidRPr="008C3BFB">
              <w:rPr>
                <w:rFonts w:ascii="Arial" w:eastAsia="Cambria" w:hAnsi="Arial" w:cs="Arial"/>
                <w:b/>
                <w:bCs/>
              </w:rPr>
              <w:t>TERRITOIRE</w:t>
            </w:r>
          </w:p>
        </w:tc>
        <w:tc>
          <w:tcPr>
            <w:tcW w:w="7056" w:type="dxa"/>
            <w:gridSpan w:val="3"/>
            <w:tcBorders>
              <w:bottom w:val="nil"/>
            </w:tcBorders>
          </w:tcPr>
          <w:p w14:paraId="50DA35FA" w14:textId="6A9B184D" w:rsidR="005B4207" w:rsidRPr="008C3BFB" w:rsidRDefault="005B4207" w:rsidP="005B4207">
            <w:pPr>
              <w:rPr>
                <w:rFonts w:ascii="Arial" w:eastAsia="Cambria" w:hAnsi="Arial" w:cs="Arial"/>
                <w:bCs/>
              </w:rPr>
            </w:pPr>
            <w:r w:rsidRPr="008C3BFB">
              <w:rPr>
                <w:rFonts w:ascii="Arial" w:eastAsia="Cambria" w:hAnsi="Arial" w:cs="Arial"/>
                <w:b/>
                <w:bCs/>
              </w:rPr>
              <w:t>[</w:t>
            </w:r>
            <w:r w:rsidRPr="008C3BFB">
              <w:rPr>
                <w:rFonts w:ascii="Arial" w:eastAsia="Cambria" w:hAnsi="Arial" w:cs="Arial"/>
                <w:b/>
                <w:bCs/>
                <w:highlight w:val="darkGray"/>
              </w:rPr>
              <w:t>INSÉRER LE TERRITOIRE</w:t>
            </w:r>
            <w:r w:rsidRPr="008C3BFB">
              <w:rPr>
                <w:rFonts w:ascii="Arial" w:eastAsia="Cambria" w:hAnsi="Arial" w:cs="Arial"/>
                <w:b/>
                <w:bCs/>
              </w:rPr>
              <w:t>]</w:t>
            </w:r>
          </w:p>
        </w:tc>
      </w:tr>
      <w:tr w:rsidR="005B4207" w:rsidRPr="008C3BFB" w14:paraId="1DB1145A" w14:textId="77777777" w:rsidTr="00EE6AE7">
        <w:trPr>
          <w:cantSplit/>
          <w:trHeight w:val="101"/>
        </w:trPr>
        <w:tc>
          <w:tcPr>
            <w:tcW w:w="2437" w:type="dxa"/>
            <w:vMerge/>
          </w:tcPr>
          <w:p w14:paraId="14432C40" w14:textId="77777777" w:rsidR="005B4207" w:rsidRPr="008C3BFB" w:rsidRDefault="005B4207" w:rsidP="005B4207">
            <w:pPr>
              <w:widowControl w:val="0"/>
              <w:pBdr>
                <w:top w:val="nil"/>
                <w:left w:val="nil"/>
                <w:bottom w:val="nil"/>
                <w:right w:val="nil"/>
                <w:between w:val="nil"/>
              </w:pBdr>
              <w:spacing w:line="276" w:lineRule="auto"/>
              <w:rPr>
                <w:rFonts w:ascii="Arial" w:eastAsia="Cambria" w:hAnsi="Arial" w:cs="Arial"/>
                <w:b/>
              </w:rPr>
            </w:pPr>
          </w:p>
        </w:tc>
        <w:tc>
          <w:tcPr>
            <w:tcW w:w="3318" w:type="dxa"/>
            <w:tcBorders>
              <w:top w:val="nil"/>
              <w:bottom w:val="nil"/>
              <w:right w:val="nil"/>
            </w:tcBorders>
          </w:tcPr>
          <w:p w14:paraId="70054CA4" w14:textId="76979E16" w:rsidR="005B4207" w:rsidRPr="008C3BFB" w:rsidRDefault="005B4207" w:rsidP="005B4207">
            <w:pPr>
              <w:pBdr>
                <w:top w:val="nil"/>
                <w:left w:val="nil"/>
                <w:bottom w:val="nil"/>
                <w:right w:val="nil"/>
                <w:between w:val="nil"/>
              </w:pBdr>
              <w:tabs>
                <w:tab w:val="center" w:pos="4680"/>
                <w:tab w:val="right" w:pos="9360"/>
              </w:tabs>
              <w:rPr>
                <w:rFonts w:ascii="Arial" w:eastAsia="Cambria" w:hAnsi="Arial" w:cs="Arial"/>
                <w:color w:val="000000"/>
              </w:rPr>
            </w:pPr>
          </w:p>
        </w:tc>
        <w:tc>
          <w:tcPr>
            <w:tcW w:w="3738" w:type="dxa"/>
            <w:gridSpan w:val="2"/>
            <w:tcBorders>
              <w:top w:val="nil"/>
              <w:left w:val="nil"/>
              <w:bottom w:val="nil"/>
            </w:tcBorders>
          </w:tcPr>
          <w:p w14:paraId="165A3507" w14:textId="0D2353E8" w:rsidR="005B4207" w:rsidRPr="008C3BFB" w:rsidRDefault="005B4207" w:rsidP="005B4207">
            <w:pPr>
              <w:rPr>
                <w:rFonts w:ascii="Arial" w:eastAsia="Cambria" w:hAnsi="Arial" w:cs="Arial"/>
              </w:rPr>
            </w:pPr>
          </w:p>
        </w:tc>
      </w:tr>
      <w:tr w:rsidR="005B4207" w:rsidRPr="008C3BFB" w14:paraId="5E7833FB" w14:textId="77777777" w:rsidTr="00EE6AE7">
        <w:trPr>
          <w:cantSplit/>
          <w:trHeight w:val="101"/>
        </w:trPr>
        <w:tc>
          <w:tcPr>
            <w:tcW w:w="2437" w:type="dxa"/>
            <w:vMerge/>
          </w:tcPr>
          <w:p w14:paraId="2D668D20" w14:textId="77777777" w:rsidR="005B4207" w:rsidRPr="008C3BFB" w:rsidRDefault="005B4207" w:rsidP="005B4207">
            <w:pPr>
              <w:widowControl w:val="0"/>
              <w:pBdr>
                <w:top w:val="nil"/>
                <w:left w:val="nil"/>
                <w:bottom w:val="nil"/>
                <w:right w:val="nil"/>
                <w:between w:val="nil"/>
              </w:pBdr>
              <w:spacing w:line="276" w:lineRule="auto"/>
              <w:rPr>
                <w:rFonts w:ascii="Arial" w:eastAsia="Cambria" w:hAnsi="Arial" w:cs="Arial"/>
              </w:rPr>
            </w:pPr>
          </w:p>
        </w:tc>
        <w:tc>
          <w:tcPr>
            <w:tcW w:w="3318" w:type="dxa"/>
            <w:tcBorders>
              <w:top w:val="nil"/>
              <w:bottom w:val="nil"/>
              <w:right w:val="nil"/>
            </w:tcBorders>
          </w:tcPr>
          <w:p w14:paraId="5240C297" w14:textId="0BD4C02B" w:rsidR="005B4207" w:rsidRPr="008C3BFB" w:rsidRDefault="005B4207" w:rsidP="005B4207">
            <w:pPr>
              <w:rPr>
                <w:rFonts w:ascii="Arial" w:eastAsia="Cambria" w:hAnsi="Arial" w:cs="Arial"/>
              </w:rPr>
            </w:pPr>
          </w:p>
        </w:tc>
        <w:tc>
          <w:tcPr>
            <w:tcW w:w="3738" w:type="dxa"/>
            <w:gridSpan w:val="2"/>
            <w:tcBorders>
              <w:top w:val="nil"/>
              <w:left w:val="nil"/>
              <w:bottom w:val="nil"/>
            </w:tcBorders>
          </w:tcPr>
          <w:p w14:paraId="1975FD04" w14:textId="46E12921" w:rsidR="005B4207" w:rsidRPr="008C3BFB" w:rsidRDefault="005B4207" w:rsidP="005B4207">
            <w:pPr>
              <w:rPr>
                <w:rFonts w:ascii="Arial" w:eastAsia="Cambria" w:hAnsi="Arial" w:cs="Arial"/>
              </w:rPr>
            </w:pPr>
          </w:p>
        </w:tc>
      </w:tr>
      <w:tr w:rsidR="005B4207" w:rsidRPr="008C3BFB" w14:paraId="2E77DC14" w14:textId="77777777" w:rsidTr="001B4FF2">
        <w:trPr>
          <w:cantSplit/>
          <w:trHeight w:val="101"/>
        </w:trPr>
        <w:tc>
          <w:tcPr>
            <w:tcW w:w="2437" w:type="dxa"/>
            <w:vMerge/>
          </w:tcPr>
          <w:p w14:paraId="446F007F" w14:textId="77777777" w:rsidR="005B4207" w:rsidRPr="008C3BFB" w:rsidRDefault="005B4207" w:rsidP="005B4207">
            <w:pPr>
              <w:widowControl w:val="0"/>
              <w:pBdr>
                <w:top w:val="nil"/>
                <w:left w:val="nil"/>
                <w:bottom w:val="nil"/>
                <w:right w:val="nil"/>
                <w:between w:val="nil"/>
              </w:pBdr>
              <w:spacing w:line="276" w:lineRule="auto"/>
              <w:rPr>
                <w:rFonts w:ascii="Arial" w:eastAsia="Cambria" w:hAnsi="Arial" w:cs="Arial"/>
              </w:rPr>
            </w:pPr>
          </w:p>
        </w:tc>
        <w:tc>
          <w:tcPr>
            <w:tcW w:w="3318" w:type="dxa"/>
            <w:tcBorders>
              <w:top w:val="nil"/>
              <w:bottom w:val="single" w:sz="4" w:space="0" w:color="000000"/>
              <w:right w:val="nil"/>
            </w:tcBorders>
          </w:tcPr>
          <w:p w14:paraId="55A79E83" w14:textId="4C29FCB6" w:rsidR="005B4207" w:rsidRPr="008C3BFB" w:rsidRDefault="005B4207" w:rsidP="005B4207">
            <w:pPr>
              <w:rPr>
                <w:rFonts w:ascii="Arial" w:eastAsia="Cambria" w:hAnsi="Arial" w:cs="Arial"/>
              </w:rPr>
            </w:pPr>
          </w:p>
        </w:tc>
        <w:tc>
          <w:tcPr>
            <w:tcW w:w="3738" w:type="dxa"/>
            <w:gridSpan w:val="2"/>
            <w:tcBorders>
              <w:top w:val="nil"/>
              <w:left w:val="nil"/>
              <w:bottom w:val="single" w:sz="4" w:space="0" w:color="000000"/>
            </w:tcBorders>
          </w:tcPr>
          <w:p w14:paraId="1A78FC68" w14:textId="19A9CEA0" w:rsidR="005B4207" w:rsidRPr="008C3BFB" w:rsidRDefault="005B4207" w:rsidP="005B4207">
            <w:pPr>
              <w:rPr>
                <w:rFonts w:ascii="Arial" w:eastAsia="Cambria" w:hAnsi="Arial" w:cs="Arial"/>
              </w:rPr>
            </w:pPr>
          </w:p>
        </w:tc>
      </w:tr>
      <w:tr w:rsidR="00967680" w:rsidRPr="008C3BFB" w14:paraId="70B1DD27" w14:textId="77777777" w:rsidTr="001B4FF2">
        <w:trPr>
          <w:cantSplit/>
          <w:trHeight w:val="126"/>
        </w:trPr>
        <w:tc>
          <w:tcPr>
            <w:tcW w:w="2437" w:type="dxa"/>
            <w:vMerge w:val="restart"/>
          </w:tcPr>
          <w:p w14:paraId="14A64BA4" w14:textId="7ACF175E" w:rsidR="00967680" w:rsidRPr="008C3BFB" w:rsidRDefault="00967680" w:rsidP="00416E02">
            <w:pPr>
              <w:rPr>
                <w:rFonts w:ascii="Arial" w:eastAsia="Cambria" w:hAnsi="Arial" w:cs="Arial"/>
                <w:b/>
                <w:bCs/>
              </w:rPr>
            </w:pPr>
            <w:r w:rsidRPr="008C3BFB">
              <w:rPr>
                <w:rFonts w:ascii="Arial" w:eastAsia="Cambria" w:hAnsi="Arial" w:cs="Arial"/>
                <w:b/>
                <w:bCs/>
              </w:rPr>
              <w:t>MÉDIAS</w:t>
            </w:r>
          </w:p>
        </w:tc>
        <w:tc>
          <w:tcPr>
            <w:tcW w:w="7056" w:type="dxa"/>
            <w:gridSpan w:val="3"/>
            <w:tcBorders>
              <w:bottom w:val="nil"/>
            </w:tcBorders>
          </w:tcPr>
          <w:p w14:paraId="4AB08382" w14:textId="5155DF07" w:rsidR="00967680" w:rsidRDefault="00000000" w:rsidP="00416E02">
            <w:pPr>
              <w:rPr>
                <w:rFonts w:ascii="Arial" w:eastAsia="Cambria" w:hAnsi="Arial" w:cs="Arial"/>
              </w:rPr>
            </w:pPr>
            <w:sdt>
              <w:sdtPr>
                <w:rPr>
                  <w:rFonts w:ascii="Arial" w:eastAsia="Cambria" w:hAnsi="Arial" w:cs="Arial"/>
                </w:rPr>
                <w:id w:val="-112446087"/>
                <w14:checkbox>
                  <w14:checked w14:val="0"/>
                  <w14:checkedState w14:val="2612" w14:font="MS Gothic"/>
                  <w14:uncheckedState w14:val="2610" w14:font="MS Gothic"/>
                </w14:checkbox>
              </w:sdtPr>
              <w:sdtContent>
                <w:r w:rsidR="00967680">
                  <w:rPr>
                    <w:rFonts w:ascii="MS Gothic" w:eastAsia="MS Gothic" w:hAnsi="MS Gothic" w:cs="Arial" w:hint="eastAsia"/>
                  </w:rPr>
                  <w:t>☐</w:t>
                </w:r>
              </w:sdtContent>
            </w:sdt>
            <w:r w:rsidR="00967680" w:rsidRPr="008C3BFB">
              <w:rPr>
                <w:rFonts w:ascii="Arial" w:eastAsia="Cambria" w:hAnsi="Arial" w:cs="Arial"/>
              </w:rPr>
              <w:t xml:space="preserve"> Internet (tous les médias numériques énumérés ci-dessous)</w:t>
            </w:r>
          </w:p>
        </w:tc>
      </w:tr>
      <w:tr w:rsidR="00967680" w:rsidRPr="008C3BFB" w14:paraId="0E055EC4" w14:textId="77777777" w:rsidTr="001B4FF2">
        <w:trPr>
          <w:cantSplit/>
          <w:trHeight w:val="124"/>
        </w:trPr>
        <w:tc>
          <w:tcPr>
            <w:tcW w:w="2437" w:type="dxa"/>
            <w:vMerge/>
          </w:tcPr>
          <w:p w14:paraId="783AFE0B" w14:textId="77777777" w:rsidR="00967680" w:rsidRPr="008C3BFB" w:rsidRDefault="00967680" w:rsidP="00416E02">
            <w:pPr>
              <w:rPr>
                <w:rFonts w:ascii="Arial" w:eastAsia="Cambria" w:hAnsi="Arial" w:cs="Arial"/>
                <w:b/>
                <w:bCs/>
              </w:rPr>
            </w:pPr>
          </w:p>
        </w:tc>
        <w:tc>
          <w:tcPr>
            <w:tcW w:w="3528" w:type="dxa"/>
            <w:gridSpan w:val="2"/>
            <w:tcBorders>
              <w:top w:val="nil"/>
              <w:bottom w:val="nil"/>
              <w:right w:val="nil"/>
            </w:tcBorders>
          </w:tcPr>
          <w:p w14:paraId="58C99638" w14:textId="77777777" w:rsidR="00967680" w:rsidRPr="008C3BFB" w:rsidRDefault="00000000" w:rsidP="00416E02">
            <w:pPr>
              <w:rPr>
                <w:rFonts w:ascii="Arial" w:eastAsia="Cambria" w:hAnsi="Arial" w:cs="Arial"/>
              </w:rPr>
            </w:pPr>
            <w:sdt>
              <w:sdtPr>
                <w:rPr>
                  <w:rFonts w:ascii="Arial" w:eastAsia="Cambria" w:hAnsi="Arial" w:cs="Arial"/>
                </w:rPr>
                <w:id w:val="-826665634"/>
                <w14:checkbox>
                  <w14:checked w14:val="0"/>
                  <w14:checkedState w14:val="2612" w14:font="MS Gothic"/>
                  <w14:uncheckedState w14:val="2610" w14:font="MS Gothic"/>
                </w14:checkbox>
              </w:sdtPr>
              <w:sdtContent>
                <w:r w:rsidR="00967680" w:rsidRPr="008C3BFB">
                  <w:rPr>
                    <w:rFonts w:ascii="Segoe UI Symbol" w:eastAsia="MS Gothic" w:hAnsi="Segoe UI Symbol" w:cs="Segoe UI Symbol"/>
                  </w:rPr>
                  <w:t>☐</w:t>
                </w:r>
              </w:sdtContent>
            </w:sdt>
            <w:r w:rsidR="00967680" w:rsidRPr="008C3BFB">
              <w:rPr>
                <w:rFonts w:ascii="Arial" w:eastAsia="Cambria" w:hAnsi="Arial" w:cs="Arial"/>
              </w:rPr>
              <w:t xml:space="preserve"> Diffusion en continu (non payante)</w:t>
            </w:r>
          </w:p>
        </w:tc>
        <w:tc>
          <w:tcPr>
            <w:tcW w:w="3528" w:type="dxa"/>
            <w:tcBorders>
              <w:top w:val="nil"/>
              <w:left w:val="nil"/>
              <w:bottom w:val="nil"/>
            </w:tcBorders>
          </w:tcPr>
          <w:p w14:paraId="4EF42D28" w14:textId="718C075A" w:rsidR="00967680" w:rsidRPr="008C3BFB" w:rsidRDefault="00000000" w:rsidP="00416E02">
            <w:pPr>
              <w:rPr>
                <w:rFonts w:ascii="Arial" w:eastAsia="Cambria" w:hAnsi="Arial" w:cs="Arial"/>
              </w:rPr>
            </w:pPr>
            <w:sdt>
              <w:sdtPr>
                <w:rPr>
                  <w:rFonts w:ascii="Arial" w:eastAsia="Cambria" w:hAnsi="Arial" w:cs="Arial"/>
                </w:rPr>
                <w:id w:val="-17856927"/>
                <w14:checkbox>
                  <w14:checked w14:val="0"/>
                  <w14:checkedState w14:val="2612" w14:font="MS Gothic"/>
                  <w14:uncheckedState w14:val="2610" w14:font="MS Gothic"/>
                </w14:checkbox>
              </w:sdtPr>
              <w:sdtContent>
                <w:r w:rsidR="00967680">
                  <w:rPr>
                    <w:rFonts w:ascii="MS Gothic" w:eastAsia="MS Gothic" w:hAnsi="MS Gothic" w:cs="Arial" w:hint="eastAsia"/>
                  </w:rPr>
                  <w:t>☐</w:t>
                </w:r>
              </w:sdtContent>
            </w:sdt>
            <w:r w:rsidR="00967680" w:rsidRPr="008C3BFB">
              <w:rPr>
                <w:rFonts w:ascii="Arial" w:eastAsia="Cambria" w:hAnsi="Arial" w:cs="Arial"/>
              </w:rPr>
              <w:t xml:space="preserve"> Diffusion en continu (payant)</w:t>
            </w:r>
          </w:p>
          <w:p w14:paraId="0A30D26D" w14:textId="4FD27B1B" w:rsidR="00967680" w:rsidRDefault="00967680" w:rsidP="00416E02">
            <w:pPr>
              <w:rPr>
                <w:rFonts w:ascii="Arial" w:eastAsia="Cambria" w:hAnsi="Arial" w:cs="Arial"/>
              </w:rPr>
            </w:pPr>
          </w:p>
        </w:tc>
      </w:tr>
      <w:tr w:rsidR="00967680" w:rsidRPr="008C3BFB" w14:paraId="245892AE" w14:textId="77777777" w:rsidTr="001B4FF2">
        <w:trPr>
          <w:cantSplit/>
          <w:trHeight w:val="124"/>
        </w:trPr>
        <w:tc>
          <w:tcPr>
            <w:tcW w:w="2437" w:type="dxa"/>
            <w:vMerge/>
          </w:tcPr>
          <w:p w14:paraId="7F113D65" w14:textId="77777777" w:rsidR="00967680" w:rsidRPr="008C3BFB" w:rsidRDefault="00967680" w:rsidP="00416E02">
            <w:pPr>
              <w:rPr>
                <w:rFonts w:ascii="Arial" w:eastAsia="Cambria" w:hAnsi="Arial" w:cs="Arial"/>
                <w:b/>
                <w:bCs/>
              </w:rPr>
            </w:pPr>
          </w:p>
        </w:tc>
        <w:tc>
          <w:tcPr>
            <w:tcW w:w="3528" w:type="dxa"/>
            <w:gridSpan w:val="2"/>
            <w:tcBorders>
              <w:top w:val="nil"/>
              <w:bottom w:val="nil"/>
              <w:right w:val="nil"/>
            </w:tcBorders>
          </w:tcPr>
          <w:p w14:paraId="4D6E00A2" w14:textId="4C44EDC0" w:rsidR="00967680" w:rsidRDefault="00000000" w:rsidP="00416E02">
            <w:pPr>
              <w:rPr>
                <w:rFonts w:ascii="Arial" w:eastAsia="Cambria" w:hAnsi="Arial" w:cs="Arial"/>
              </w:rPr>
            </w:pPr>
            <w:sdt>
              <w:sdtPr>
                <w:rPr>
                  <w:rFonts w:ascii="Arial" w:eastAsia="Cambria" w:hAnsi="Arial" w:cs="Arial"/>
                </w:rPr>
                <w:id w:val="1408343312"/>
                <w14:checkbox>
                  <w14:checked w14:val="0"/>
                  <w14:checkedState w14:val="2612" w14:font="MS Gothic"/>
                  <w14:uncheckedState w14:val="2610" w14:font="MS Gothic"/>
                </w14:checkbox>
              </w:sdtPr>
              <w:sdtContent>
                <w:r w:rsidR="00967680">
                  <w:rPr>
                    <w:rFonts w:ascii="MS Gothic" w:eastAsia="MS Gothic" w:hAnsi="MS Gothic" w:cs="Arial" w:hint="eastAsia"/>
                  </w:rPr>
                  <w:t>☐</w:t>
                </w:r>
              </w:sdtContent>
            </w:sdt>
            <w:r w:rsidR="00967680" w:rsidRPr="008C3BFB">
              <w:rPr>
                <w:rFonts w:ascii="Arial" w:eastAsia="Cambria" w:hAnsi="Arial" w:cs="Arial"/>
              </w:rPr>
              <w:t xml:space="preserve"> Téléchargement (non-payant)</w:t>
            </w:r>
          </w:p>
        </w:tc>
        <w:tc>
          <w:tcPr>
            <w:tcW w:w="3528" w:type="dxa"/>
            <w:tcBorders>
              <w:top w:val="nil"/>
              <w:left w:val="nil"/>
              <w:bottom w:val="nil"/>
            </w:tcBorders>
          </w:tcPr>
          <w:p w14:paraId="536D54BC" w14:textId="2044F77B" w:rsidR="00967680" w:rsidRDefault="00000000" w:rsidP="00416E02">
            <w:pPr>
              <w:rPr>
                <w:rFonts w:ascii="Arial" w:eastAsia="Cambria" w:hAnsi="Arial" w:cs="Arial"/>
              </w:rPr>
            </w:pPr>
            <w:sdt>
              <w:sdtPr>
                <w:rPr>
                  <w:rFonts w:ascii="Arial" w:eastAsia="Cambria" w:hAnsi="Arial" w:cs="Arial"/>
                </w:rPr>
                <w:id w:val="1053198733"/>
                <w14:checkbox>
                  <w14:checked w14:val="0"/>
                  <w14:checkedState w14:val="2612" w14:font="MS Gothic"/>
                  <w14:uncheckedState w14:val="2610" w14:font="MS Gothic"/>
                </w14:checkbox>
              </w:sdtPr>
              <w:sdtContent>
                <w:r w:rsidR="00967680">
                  <w:rPr>
                    <w:rFonts w:ascii="MS Gothic" w:eastAsia="MS Gothic" w:hAnsi="MS Gothic" w:cs="Arial" w:hint="eastAsia"/>
                  </w:rPr>
                  <w:t>☐</w:t>
                </w:r>
              </w:sdtContent>
            </w:sdt>
            <w:r w:rsidR="00967680" w:rsidRPr="008C3BFB">
              <w:rPr>
                <w:rFonts w:ascii="Arial" w:eastAsia="Cambria" w:hAnsi="Arial" w:cs="Arial"/>
              </w:rPr>
              <w:t xml:space="preserve"> Téléchargement (payant)</w:t>
            </w:r>
          </w:p>
        </w:tc>
      </w:tr>
      <w:tr w:rsidR="00967680" w:rsidRPr="008C3BFB" w14:paraId="2EA7FD7A" w14:textId="77777777" w:rsidTr="0047636F">
        <w:trPr>
          <w:cantSplit/>
          <w:trHeight w:val="124"/>
        </w:trPr>
        <w:tc>
          <w:tcPr>
            <w:tcW w:w="2437" w:type="dxa"/>
            <w:vMerge/>
          </w:tcPr>
          <w:p w14:paraId="74FFE3A4" w14:textId="77777777" w:rsidR="00967680" w:rsidRPr="008C3BFB" w:rsidRDefault="00967680" w:rsidP="00416E02">
            <w:pPr>
              <w:rPr>
                <w:rFonts w:ascii="Arial" w:eastAsia="Cambria" w:hAnsi="Arial" w:cs="Arial"/>
                <w:b/>
                <w:bCs/>
              </w:rPr>
            </w:pPr>
          </w:p>
        </w:tc>
        <w:tc>
          <w:tcPr>
            <w:tcW w:w="3528" w:type="dxa"/>
            <w:gridSpan w:val="2"/>
            <w:tcBorders>
              <w:top w:val="nil"/>
              <w:bottom w:val="single" w:sz="4" w:space="0" w:color="000000"/>
              <w:right w:val="nil"/>
            </w:tcBorders>
          </w:tcPr>
          <w:p w14:paraId="0E8FFA48" w14:textId="32E96BC5" w:rsidR="00967680" w:rsidRDefault="00000000" w:rsidP="00416E02">
            <w:pPr>
              <w:rPr>
                <w:rFonts w:ascii="Arial" w:eastAsia="Cambria" w:hAnsi="Arial" w:cs="Arial"/>
              </w:rPr>
            </w:pPr>
            <w:sdt>
              <w:sdtPr>
                <w:rPr>
                  <w:rFonts w:ascii="Arial" w:eastAsia="Cambria" w:hAnsi="Arial" w:cs="Arial"/>
                </w:rPr>
                <w:id w:val="2143000371"/>
                <w14:checkbox>
                  <w14:checked w14:val="0"/>
                  <w14:checkedState w14:val="2612" w14:font="MS Gothic"/>
                  <w14:uncheckedState w14:val="2610" w14:font="MS Gothic"/>
                </w14:checkbox>
              </w:sdtPr>
              <w:sdtContent>
                <w:r w:rsidR="001B4FF2">
                  <w:rPr>
                    <w:rFonts w:ascii="MS Gothic" w:eastAsia="MS Gothic" w:hAnsi="MS Gothic" w:cs="Arial" w:hint="eastAsia"/>
                  </w:rPr>
                  <w:t>☐</w:t>
                </w:r>
              </w:sdtContent>
            </w:sdt>
            <w:r w:rsidR="00967680" w:rsidRPr="008C3BFB">
              <w:rPr>
                <w:rFonts w:ascii="Arial" w:eastAsia="Cambria" w:hAnsi="Arial" w:cs="Arial"/>
              </w:rPr>
              <w:t xml:space="preserve"> Médias sociaux (organiques)</w:t>
            </w:r>
          </w:p>
        </w:tc>
        <w:tc>
          <w:tcPr>
            <w:tcW w:w="3528" w:type="dxa"/>
            <w:tcBorders>
              <w:top w:val="nil"/>
              <w:left w:val="nil"/>
              <w:bottom w:val="single" w:sz="4" w:space="0" w:color="000000"/>
            </w:tcBorders>
          </w:tcPr>
          <w:p w14:paraId="17CD00E5" w14:textId="16005190" w:rsidR="00967680" w:rsidRDefault="00000000" w:rsidP="00416E02">
            <w:pPr>
              <w:rPr>
                <w:rFonts w:ascii="Arial" w:eastAsia="Cambria" w:hAnsi="Arial" w:cs="Arial"/>
              </w:rPr>
            </w:pPr>
            <w:sdt>
              <w:sdtPr>
                <w:rPr>
                  <w:rFonts w:ascii="Arial" w:eastAsia="Cambria" w:hAnsi="Arial" w:cs="Arial"/>
                </w:rPr>
                <w:id w:val="1171904520"/>
                <w14:checkbox>
                  <w14:checked w14:val="0"/>
                  <w14:checkedState w14:val="2612" w14:font="MS Gothic"/>
                  <w14:uncheckedState w14:val="2610" w14:font="MS Gothic"/>
                </w14:checkbox>
              </w:sdtPr>
              <w:sdtContent>
                <w:r w:rsidR="00967680">
                  <w:rPr>
                    <w:rFonts w:ascii="MS Gothic" w:eastAsia="MS Gothic" w:hAnsi="MS Gothic" w:cs="Arial" w:hint="eastAsia"/>
                  </w:rPr>
                  <w:t>☐</w:t>
                </w:r>
              </w:sdtContent>
            </w:sdt>
            <w:r w:rsidR="00967680" w:rsidRPr="008C3BFB">
              <w:rPr>
                <w:rFonts w:ascii="Arial" w:eastAsia="Cambria" w:hAnsi="Arial" w:cs="Arial"/>
              </w:rPr>
              <w:t xml:space="preserve"> Médias sociaux (payants)</w:t>
            </w:r>
          </w:p>
        </w:tc>
      </w:tr>
      <w:tr w:rsidR="00967680" w:rsidRPr="008C3BFB" w14:paraId="236DD78D" w14:textId="77777777" w:rsidTr="0047636F">
        <w:trPr>
          <w:cantSplit/>
          <w:trHeight w:val="124"/>
        </w:trPr>
        <w:tc>
          <w:tcPr>
            <w:tcW w:w="2437" w:type="dxa"/>
            <w:vMerge/>
          </w:tcPr>
          <w:p w14:paraId="7DB3F234" w14:textId="77777777" w:rsidR="00967680" w:rsidRPr="008C3BFB" w:rsidRDefault="00967680" w:rsidP="00416E02">
            <w:pPr>
              <w:rPr>
                <w:rFonts w:ascii="Arial" w:eastAsia="Cambria" w:hAnsi="Arial" w:cs="Arial"/>
                <w:b/>
                <w:bCs/>
              </w:rPr>
            </w:pPr>
          </w:p>
        </w:tc>
        <w:tc>
          <w:tcPr>
            <w:tcW w:w="3528" w:type="dxa"/>
            <w:gridSpan w:val="2"/>
            <w:tcBorders>
              <w:bottom w:val="nil"/>
              <w:right w:val="nil"/>
            </w:tcBorders>
          </w:tcPr>
          <w:p w14:paraId="07C00B10" w14:textId="77777777" w:rsidR="00967680" w:rsidRDefault="00000000" w:rsidP="00416E02">
            <w:pPr>
              <w:rPr>
                <w:rFonts w:ascii="Arial" w:eastAsia="Cambria" w:hAnsi="Arial" w:cs="Arial"/>
              </w:rPr>
            </w:pPr>
            <w:sdt>
              <w:sdtPr>
                <w:rPr>
                  <w:rFonts w:ascii="Arial" w:eastAsia="Cambria" w:hAnsi="Arial" w:cs="Arial"/>
                </w:rPr>
                <w:id w:val="687796873"/>
                <w14:checkbox>
                  <w14:checked w14:val="0"/>
                  <w14:checkedState w14:val="2612" w14:font="MS Gothic"/>
                  <w14:uncheckedState w14:val="2610" w14:font="MS Gothic"/>
                </w14:checkbox>
              </w:sdtPr>
              <w:sdtContent>
                <w:r w:rsidR="00967680" w:rsidRPr="008C3BFB">
                  <w:rPr>
                    <w:rFonts w:ascii="Segoe UI Symbol" w:eastAsia="MS Gothic" w:hAnsi="Segoe UI Symbol" w:cs="Segoe UI Symbol"/>
                  </w:rPr>
                  <w:t>☐</w:t>
                </w:r>
              </w:sdtContent>
            </w:sdt>
            <w:r w:rsidR="00967680" w:rsidRPr="008C3BFB">
              <w:rPr>
                <w:rFonts w:ascii="Arial" w:eastAsia="Cambria" w:hAnsi="Arial" w:cs="Arial"/>
              </w:rPr>
              <w:t xml:space="preserve"> Télévision</w:t>
            </w:r>
          </w:p>
        </w:tc>
        <w:tc>
          <w:tcPr>
            <w:tcW w:w="3528" w:type="dxa"/>
            <w:tcBorders>
              <w:left w:val="nil"/>
              <w:bottom w:val="nil"/>
            </w:tcBorders>
          </w:tcPr>
          <w:p w14:paraId="7B5FC0A1" w14:textId="04ED42EB" w:rsidR="00967680" w:rsidRDefault="00000000" w:rsidP="00416E02">
            <w:pPr>
              <w:rPr>
                <w:rFonts w:ascii="Arial" w:eastAsia="Cambria" w:hAnsi="Arial" w:cs="Arial"/>
              </w:rPr>
            </w:pPr>
            <w:sdt>
              <w:sdtPr>
                <w:rPr>
                  <w:rFonts w:ascii="Arial" w:hAnsi="Arial" w:cs="Arial"/>
                </w:rPr>
                <w:tag w:val="goog_rdk_13"/>
                <w:id w:val="1709832957"/>
              </w:sdtPr>
              <w:sdtContent/>
            </w:sdt>
            <w:sdt>
              <w:sdtPr>
                <w:rPr>
                  <w:rFonts w:ascii="Arial" w:hAnsi="Arial" w:cs="Arial"/>
                </w:rPr>
                <w:tag w:val="goog_rdk_14"/>
                <w:id w:val="542336569"/>
              </w:sdtPr>
              <w:sdtContent>
                <w:sdt>
                  <w:sdtPr>
                    <w:rPr>
                      <w:rFonts w:ascii="Arial" w:hAnsi="Arial" w:cs="Arial"/>
                    </w:rPr>
                    <w:id w:val="67692533"/>
                    <w14:checkbox>
                      <w14:checked w14:val="0"/>
                      <w14:checkedState w14:val="2612" w14:font="MS Gothic"/>
                      <w14:uncheckedState w14:val="2610" w14:font="MS Gothic"/>
                    </w14:checkbox>
                  </w:sdtPr>
                  <w:sdtContent>
                    <w:r w:rsidR="00967680" w:rsidRPr="008C3BFB">
                      <w:rPr>
                        <w:rFonts w:ascii="Segoe UI Symbol" w:eastAsia="MS Gothic" w:hAnsi="Segoe UI Symbol" w:cs="Segoe UI Symbol"/>
                      </w:rPr>
                      <w:t>☐</w:t>
                    </w:r>
                  </w:sdtContent>
                </w:sdt>
                <w:r w:rsidR="00967680" w:rsidRPr="008C3BFB">
                  <w:rPr>
                    <w:rFonts w:ascii="Arial" w:hAnsi="Arial" w:cs="Arial"/>
                  </w:rPr>
                  <w:t xml:space="preserve"> Espace public</w:t>
                </w:r>
              </w:sdtContent>
            </w:sdt>
          </w:p>
        </w:tc>
      </w:tr>
      <w:tr w:rsidR="00967680" w:rsidRPr="008C3BFB" w14:paraId="38A81836" w14:textId="77777777" w:rsidTr="0047636F">
        <w:trPr>
          <w:cantSplit/>
          <w:trHeight w:val="124"/>
        </w:trPr>
        <w:tc>
          <w:tcPr>
            <w:tcW w:w="2437" w:type="dxa"/>
            <w:vMerge/>
          </w:tcPr>
          <w:p w14:paraId="47F307D3" w14:textId="77777777" w:rsidR="00967680" w:rsidRPr="008C3BFB" w:rsidRDefault="00967680" w:rsidP="00416E02">
            <w:pPr>
              <w:rPr>
                <w:rFonts w:ascii="Arial" w:eastAsia="Cambria" w:hAnsi="Arial" w:cs="Arial"/>
                <w:b/>
                <w:bCs/>
              </w:rPr>
            </w:pPr>
          </w:p>
        </w:tc>
        <w:tc>
          <w:tcPr>
            <w:tcW w:w="3528" w:type="dxa"/>
            <w:gridSpan w:val="2"/>
            <w:tcBorders>
              <w:top w:val="nil"/>
              <w:bottom w:val="nil"/>
              <w:right w:val="nil"/>
            </w:tcBorders>
          </w:tcPr>
          <w:p w14:paraId="14EC593D" w14:textId="77777777" w:rsidR="00967680" w:rsidRDefault="00000000" w:rsidP="00416E02">
            <w:pPr>
              <w:rPr>
                <w:rFonts w:ascii="Arial" w:eastAsia="Cambria" w:hAnsi="Arial" w:cs="Arial"/>
              </w:rPr>
            </w:pPr>
            <w:sdt>
              <w:sdtPr>
                <w:rPr>
                  <w:rFonts w:ascii="Arial" w:eastAsia="Cambria" w:hAnsi="Arial" w:cs="Arial"/>
                </w:rPr>
                <w:id w:val="-27727952"/>
                <w14:checkbox>
                  <w14:checked w14:val="0"/>
                  <w14:checkedState w14:val="2612" w14:font="MS Gothic"/>
                  <w14:uncheckedState w14:val="2610" w14:font="MS Gothic"/>
                </w14:checkbox>
              </w:sdtPr>
              <w:sdtContent>
                <w:r w:rsidR="00967680" w:rsidRPr="008C3BFB">
                  <w:rPr>
                    <w:rFonts w:ascii="Segoe UI Symbol" w:eastAsia="MS Gothic" w:hAnsi="Segoe UI Symbol" w:cs="Segoe UI Symbol"/>
                  </w:rPr>
                  <w:t>☐</w:t>
                </w:r>
              </w:sdtContent>
            </w:sdt>
            <w:r w:rsidR="00967680" w:rsidRPr="008C3BFB">
              <w:rPr>
                <w:rFonts w:ascii="Arial" w:eastAsia="Cambria" w:hAnsi="Arial" w:cs="Arial"/>
              </w:rPr>
              <w:t xml:space="preserve"> Cinéma</w:t>
            </w:r>
          </w:p>
        </w:tc>
        <w:tc>
          <w:tcPr>
            <w:tcW w:w="3528" w:type="dxa"/>
            <w:tcBorders>
              <w:top w:val="nil"/>
              <w:left w:val="nil"/>
              <w:bottom w:val="nil"/>
            </w:tcBorders>
          </w:tcPr>
          <w:p w14:paraId="51800E0E" w14:textId="36C0BE53" w:rsidR="00967680" w:rsidRDefault="00000000" w:rsidP="00416E02">
            <w:pPr>
              <w:rPr>
                <w:rFonts w:ascii="Arial" w:eastAsia="Cambria" w:hAnsi="Arial" w:cs="Arial"/>
              </w:rPr>
            </w:pPr>
            <w:sdt>
              <w:sdtPr>
                <w:rPr>
                  <w:rFonts w:ascii="Arial" w:eastAsia="Cambria" w:hAnsi="Arial" w:cs="Arial"/>
                </w:rPr>
                <w:id w:val="-1712727994"/>
                <w14:checkbox>
                  <w14:checked w14:val="0"/>
                  <w14:checkedState w14:val="2612" w14:font="MS Gothic"/>
                  <w14:uncheckedState w14:val="2610" w14:font="MS Gothic"/>
                </w14:checkbox>
              </w:sdtPr>
              <w:sdtContent>
                <w:r w:rsidR="00967680">
                  <w:rPr>
                    <w:rFonts w:ascii="MS Gothic" w:eastAsia="MS Gothic" w:hAnsi="MS Gothic" w:cs="Arial" w:hint="eastAsia"/>
                  </w:rPr>
                  <w:t>☐</w:t>
                </w:r>
              </w:sdtContent>
            </w:sdt>
            <w:r w:rsidR="00967680" w:rsidRPr="008C3BFB">
              <w:rPr>
                <w:rFonts w:ascii="Arial" w:eastAsia="Cambria" w:hAnsi="Arial" w:cs="Arial"/>
              </w:rPr>
              <w:t xml:space="preserve"> Circuit fermé</w:t>
            </w:r>
          </w:p>
        </w:tc>
      </w:tr>
      <w:tr w:rsidR="00967680" w:rsidRPr="008C3BFB" w14:paraId="50957998" w14:textId="77777777" w:rsidTr="0047636F">
        <w:trPr>
          <w:cantSplit/>
          <w:trHeight w:val="124"/>
        </w:trPr>
        <w:tc>
          <w:tcPr>
            <w:tcW w:w="2437" w:type="dxa"/>
            <w:vMerge/>
          </w:tcPr>
          <w:p w14:paraId="23B5A364" w14:textId="77777777" w:rsidR="00967680" w:rsidRPr="008C3BFB" w:rsidRDefault="00967680" w:rsidP="00416E02">
            <w:pPr>
              <w:rPr>
                <w:rFonts w:ascii="Arial" w:eastAsia="Cambria" w:hAnsi="Arial" w:cs="Arial"/>
                <w:b/>
                <w:bCs/>
              </w:rPr>
            </w:pPr>
          </w:p>
        </w:tc>
        <w:tc>
          <w:tcPr>
            <w:tcW w:w="3528" w:type="dxa"/>
            <w:gridSpan w:val="2"/>
            <w:tcBorders>
              <w:top w:val="nil"/>
              <w:bottom w:val="nil"/>
              <w:right w:val="nil"/>
            </w:tcBorders>
          </w:tcPr>
          <w:p w14:paraId="51C68960" w14:textId="77777777" w:rsidR="00967680" w:rsidRDefault="00000000" w:rsidP="00416E02">
            <w:pPr>
              <w:rPr>
                <w:rFonts w:ascii="Arial" w:eastAsia="Cambria" w:hAnsi="Arial" w:cs="Arial"/>
              </w:rPr>
            </w:pPr>
            <w:sdt>
              <w:sdtPr>
                <w:rPr>
                  <w:rFonts w:ascii="Arial" w:eastAsia="Cambria" w:hAnsi="Arial" w:cs="Arial"/>
                </w:rPr>
                <w:id w:val="-1372913075"/>
                <w14:checkbox>
                  <w14:checked w14:val="0"/>
                  <w14:checkedState w14:val="2612" w14:font="MS Gothic"/>
                  <w14:uncheckedState w14:val="2610" w14:font="MS Gothic"/>
                </w14:checkbox>
              </w:sdtPr>
              <w:sdtContent>
                <w:r w:rsidR="00967680" w:rsidRPr="008C3BFB">
                  <w:rPr>
                    <w:rFonts w:ascii="Segoe UI Symbol" w:eastAsia="MS Gothic" w:hAnsi="Segoe UI Symbol" w:cs="Segoe UI Symbol"/>
                  </w:rPr>
                  <w:t>☐</w:t>
                </w:r>
              </w:sdtContent>
            </w:sdt>
            <w:r w:rsidR="00967680" w:rsidRPr="008C3BFB">
              <w:rPr>
                <w:rFonts w:ascii="Arial" w:eastAsia="Cambria" w:hAnsi="Arial" w:cs="Arial"/>
              </w:rPr>
              <w:t xml:space="preserve"> Festivals de films</w:t>
            </w:r>
          </w:p>
        </w:tc>
        <w:tc>
          <w:tcPr>
            <w:tcW w:w="3528" w:type="dxa"/>
            <w:tcBorders>
              <w:top w:val="nil"/>
              <w:left w:val="nil"/>
              <w:bottom w:val="nil"/>
            </w:tcBorders>
          </w:tcPr>
          <w:p w14:paraId="0A49E9A8" w14:textId="2F3C8B11" w:rsidR="00967680" w:rsidRDefault="00000000" w:rsidP="00416E02">
            <w:pPr>
              <w:rPr>
                <w:rFonts w:ascii="Arial" w:eastAsia="Cambria" w:hAnsi="Arial" w:cs="Arial"/>
              </w:rPr>
            </w:pPr>
            <w:sdt>
              <w:sdtPr>
                <w:rPr>
                  <w:rFonts w:ascii="Arial" w:eastAsia="Cambria" w:hAnsi="Arial" w:cs="Arial"/>
                </w:rPr>
                <w:id w:val="-1913690119"/>
                <w14:checkbox>
                  <w14:checked w14:val="0"/>
                  <w14:checkedState w14:val="2612" w14:font="MS Gothic"/>
                  <w14:uncheckedState w14:val="2610" w14:font="MS Gothic"/>
                </w14:checkbox>
              </w:sdtPr>
              <w:sdtContent>
                <w:r w:rsidR="00967680" w:rsidRPr="008C3BFB">
                  <w:rPr>
                    <w:rFonts w:ascii="Segoe UI Symbol" w:eastAsia="MS Gothic" w:hAnsi="Segoe UI Symbol" w:cs="Segoe UI Symbol"/>
                  </w:rPr>
                  <w:t>☐</w:t>
                </w:r>
              </w:sdtContent>
            </w:sdt>
            <w:r w:rsidR="00967680" w:rsidRPr="008C3BFB">
              <w:rPr>
                <w:rFonts w:ascii="Arial" w:eastAsia="Cambria" w:hAnsi="Arial" w:cs="Arial"/>
              </w:rPr>
              <w:t xml:space="preserve"> Radio (</w:t>
            </w:r>
            <w:sdt>
              <w:sdtPr>
                <w:rPr>
                  <w:rFonts w:ascii="Arial" w:eastAsia="Cambria" w:hAnsi="Arial" w:cs="Arial"/>
                </w:rPr>
                <w:id w:val="607398356"/>
                <w14:checkbox>
                  <w14:checked w14:val="0"/>
                  <w14:checkedState w14:val="2612" w14:font="MS Gothic"/>
                  <w14:uncheckedState w14:val="2610" w14:font="MS Gothic"/>
                </w14:checkbox>
              </w:sdtPr>
              <w:sdtContent>
                <w:r w:rsidR="00967680" w:rsidRPr="008C3BFB">
                  <w:rPr>
                    <w:rFonts w:ascii="Segoe UI Symbol" w:eastAsia="MS Gothic" w:hAnsi="Segoe UI Symbol" w:cs="Segoe UI Symbol"/>
                  </w:rPr>
                  <w:t>☐</w:t>
                </w:r>
              </w:sdtContent>
            </w:sdt>
            <w:r w:rsidR="00967680" w:rsidRPr="008C3BFB">
              <w:rPr>
                <w:rFonts w:ascii="Arial" w:eastAsia="Cambria" w:hAnsi="Arial" w:cs="Arial"/>
              </w:rPr>
              <w:t xml:space="preserve"> Terrestre, </w:t>
            </w:r>
            <w:sdt>
              <w:sdtPr>
                <w:rPr>
                  <w:rFonts w:ascii="Arial" w:eastAsia="Cambria" w:hAnsi="Arial" w:cs="Arial"/>
                </w:rPr>
                <w:id w:val="-207408447"/>
                <w14:checkbox>
                  <w14:checked w14:val="0"/>
                  <w14:checkedState w14:val="2612" w14:font="MS Gothic"/>
                  <w14:uncheckedState w14:val="2610" w14:font="MS Gothic"/>
                </w14:checkbox>
              </w:sdtPr>
              <w:sdtContent>
                <w:r w:rsidR="00967680" w:rsidRPr="008C3BFB">
                  <w:rPr>
                    <w:rFonts w:ascii="Segoe UI Symbol" w:eastAsia="MS Gothic" w:hAnsi="Segoe UI Symbol" w:cs="Segoe UI Symbol"/>
                  </w:rPr>
                  <w:t>☐</w:t>
                </w:r>
              </w:sdtContent>
            </w:sdt>
            <w:r w:rsidR="00967680" w:rsidRPr="008C3BFB">
              <w:rPr>
                <w:rFonts w:ascii="Arial" w:eastAsia="Cambria" w:hAnsi="Arial" w:cs="Arial"/>
              </w:rPr>
              <w:t xml:space="preserve"> Internet, </w:t>
            </w:r>
            <w:sdt>
              <w:sdtPr>
                <w:rPr>
                  <w:rFonts w:ascii="Arial" w:eastAsia="Cambria" w:hAnsi="Arial" w:cs="Arial"/>
                </w:rPr>
                <w:id w:val="1547724128"/>
                <w14:checkbox>
                  <w14:checked w14:val="0"/>
                  <w14:checkedState w14:val="2612" w14:font="MS Gothic"/>
                  <w14:uncheckedState w14:val="2610" w14:font="MS Gothic"/>
                </w14:checkbox>
              </w:sdtPr>
              <w:sdtContent>
                <w:r w:rsidR="00967680" w:rsidRPr="008C3BFB">
                  <w:rPr>
                    <w:rFonts w:ascii="Segoe UI Symbol" w:eastAsia="MS Gothic" w:hAnsi="Segoe UI Symbol" w:cs="Segoe UI Symbol"/>
                  </w:rPr>
                  <w:t>☐</w:t>
                </w:r>
              </w:sdtContent>
            </w:sdt>
            <w:r w:rsidR="00967680" w:rsidRPr="008C3BFB">
              <w:rPr>
                <w:rFonts w:ascii="Arial" w:eastAsia="Cambria" w:hAnsi="Arial" w:cs="Arial"/>
              </w:rPr>
              <w:t xml:space="preserve"> satellite)</w:t>
            </w:r>
          </w:p>
        </w:tc>
      </w:tr>
      <w:tr w:rsidR="00967680" w:rsidRPr="008C3BFB" w14:paraId="021DE962" w14:textId="77777777" w:rsidTr="0047636F">
        <w:trPr>
          <w:cantSplit/>
          <w:trHeight w:val="124"/>
        </w:trPr>
        <w:tc>
          <w:tcPr>
            <w:tcW w:w="2437" w:type="dxa"/>
            <w:vMerge/>
          </w:tcPr>
          <w:p w14:paraId="4A4F784C" w14:textId="77777777" w:rsidR="00967680" w:rsidRPr="008C3BFB" w:rsidRDefault="00967680" w:rsidP="00416E02">
            <w:pPr>
              <w:rPr>
                <w:rFonts w:ascii="Arial" w:eastAsia="Cambria" w:hAnsi="Arial" w:cs="Arial"/>
                <w:b/>
                <w:bCs/>
              </w:rPr>
            </w:pPr>
          </w:p>
        </w:tc>
        <w:tc>
          <w:tcPr>
            <w:tcW w:w="3528" w:type="dxa"/>
            <w:gridSpan w:val="2"/>
            <w:tcBorders>
              <w:top w:val="nil"/>
              <w:bottom w:val="single" w:sz="4" w:space="0" w:color="000000"/>
              <w:right w:val="nil"/>
            </w:tcBorders>
          </w:tcPr>
          <w:p w14:paraId="04246C5C" w14:textId="77777777" w:rsidR="00967680" w:rsidRPr="008C3BFB" w:rsidRDefault="00000000" w:rsidP="00416E02">
            <w:pPr>
              <w:rPr>
                <w:rFonts w:ascii="Arial" w:eastAsia="Cambria" w:hAnsi="Arial" w:cs="Arial"/>
              </w:rPr>
            </w:pPr>
            <w:sdt>
              <w:sdtPr>
                <w:rPr>
                  <w:rFonts w:ascii="Arial" w:eastAsia="Cambria" w:hAnsi="Arial" w:cs="Arial"/>
                </w:rPr>
                <w:id w:val="625899280"/>
                <w14:checkbox>
                  <w14:checked w14:val="0"/>
                  <w14:checkedState w14:val="2612" w14:font="MS Gothic"/>
                  <w14:uncheckedState w14:val="2610" w14:font="MS Gothic"/>
                </w14:checkbox>
              </w:sdtPr>
              <w:sdtContent>
                <w:r w:rsidR="00967680" w:rsidRPr="008C3BFB">
                  <w:rPr>
                    <w:rFonts w:ascii="Segoe UI Symbol" w:eastAsia="MS Gothic" w:hAnsi="Segoe UI Symbol" w:cs="Segoe UI Symbol"/>
                  </w:rPr>
                  <w:t>☐</w:t>
                </w:r>
              </w:sdtContent>
            </w:sdt>
            <w:r w:rsidR="00967680" w:rsidRPr="008C3BFB">
              <w:rPr>
                <w:rFonts w:ascii="Arial" w:eastAsia="Cambria" w:hAnsi="Arial" w:cs="Arial"/>
              </w:rPr>
              <w:t xml:space="preserve"> Vidéo sur demande</w:t>
            </w:r>
          </w:p>
          <w:p w14:paraId="65C6E302" w14:textId="77777777" w:rsidR="00967680" w:rsidRDefault="00967680" w:rsidP="00416E02">
            <w:pPr>
              <w:rPr>
                <w:rFonts w:ascii="Arial" w:eastAsia="Cambria" w:hAnsi="Arial" w:cs="Arial"/>
              </w:rPr>
            </w:pPr>
          </w:p>
        </w:tc>
        <w:tc>
          <w:tcPr>
            <w:tcW w:w="3528" w:type="dxa"/>
            <w:tcBorders>
              <w:top w:val="nil"/>
              <w:left w:val="nil"/>
              <w:bottom w:val="single" w:sz="4" w:space="0" w:color="000000"/>
            </w:tcBorders>
          </w:tcPr>
          <w:p w14:paraId="19FFB70B" w14:textId="35956B7D" w:rsidR="00967680" w:rsidRDefault="00000000" w:rsidP="00416E02">
            <w:pPr>
              <w:rPr>
                <w:rFonts w:ascii="Arial" w:eastAsia="Cambria" w:hAnsi="Arial" w:cs="Arial"/>
              </w:rPr>
            </w:pPr>
            <w:sdt>
              <w:sdtPr>
                <w:rPr>
                  <w:rFonts w:ascii="Arial" w:eastAsia="Cambria" w:hAnsi="Arial" w:cs="Arial"/>
                </w:rPr>
                <w:id w:val="-2079580130"/>
                <w14:checkbox>
                  <w14:checked w14:val="0"/>
                  <w14:checkedState w14:val="2612" w14:font="MS Gothic"/>
                  <w14:uncheckedState w14:val="2610" w14:font="MS Gothic"/>
                </w14:checkbox>
              </w:sdtPr>
              <w:sdtContent>
                <w:r w:rsidR="00967680" w:rsidRPr="008C3BFB">
                  <w:rPr>
                    <w:rFonts w:ascii="Segoe UI Symbol" w:eastAsia="MS Gothic" w:hAnsi="Segoe UI Symbol" w:cs="Segoe UI Symbol"/>
                  </w:rPr>
                  <w:t>☐</w:t>
                </w:r>
              </w:sdtContent>
            </w:sdt>
            <w:r w:rsidR="00967680" w:rsidRPr="008C3BFB">
              <w:rPr>
                <w:rFonts w:ascii="Arial" w:eastAsia="Cambria" w:hAnsi="Arial" w:cs="Arial"/>
              </w:rPr>
              <w:t xml:space="preserve"> Vidéo sur demande par abonnement ou transactionnelle</w:t>
            </w:r>
          </w:p>
        </w:tc>
      </w:tr>
      <w:tr w:rsidR="00967680" w:rsidRPr="008C3BFB" w14:paraId="67E5B33B" w14:textId="77777777" w:rsidTr="0080765A">
        <w:trPr>
          <w:cantSplit/>
          <w:trHeight w:val="124"/>
        </w:trPr>
        <w:tc>
          <w:tcPr>
            <w:tcW w:w="2437" w:type="dxa"/>
            <w:vMerge/>
          </w:tcPr>
          <w:p w14:paraId="59F6A2CD" w14:textId="77777777" w:rsidR="00967680" w:rsidRPr="008C3BFB" w:rsidRDefault="00967680" w:rsidP="00416E02">
            <w:pPr>
              <w:rPr>
                <w:rFonts w:ascii="Arial" w:eastAsia="Cambria" w:hAnsi="Arial" w:cs="Arial"/>
                <w:b/>
                <w:bCs/>
              </w:rPr>
            </w:pPr>
          </w:p>
        </w:tc>
        <w:tc>
          <w:tcPr>
            <w:tcW w:w="7056" w:type="dxa"/>
            <w:gridSpan w:val="3"/>
            <w:tcBorders>
              <w:bottom w:val="single" w:sz="4" w:space="0" w:color="000000"/>
            </w:tcBorders>
          </w:tcPr>
          <w:p w14:paraId="0BFF9AE3" w14:textId="01423F61" w:rsidR="00967680" w:rsidRDefault="00000000" w:rsidP="00416E02">
            <w:pPr>
              <w:rPr>
                <w:rFonts w:ascii="Arial" w:eastAsia="Cambria" w:hAnsi="Arial" w:cs="Arial"/>
              </w:rPr>
            </w:pPr>
            <w:sdt>
              <w:sdtPr>
                <w:rPr>
                  <w:rFonts w:ascii="Arial" w:eastAsia="Cambria" w:hAnsi="Arial" w:cs="Arial"/>
                </w:rPr>
                <w:id w:val="330576645"/>
                <w14:checkbox>
                  <w14:checked w14:val="0"/>
                  <w14:checkedState w14:val="2612" w14:font="MS Gothic"/>
                  <w14:uncheckedState w14:val="2610" w14:font="MS Gothic"/>
                </w14:checkbox>
              </w:sdtPr>
              <w:sdtContent>
                <w:r w:rsidR="00967680">
                  <w:rPr>
                    <w:rFonts w:ascii="MS Gothic" w:eastAsia="MS Gothic" w:hAnsi="MS Gothic" w:cs="Arial" w:hint="eastAsia"/>
                  </w:rPr>
                  <w:t>☐</w:t>
                </w:r>
              </w:sdtContent>
            </w:sdt>
            <w:r w:rsidR="00967680" w:rsidRPr="008C3BFB">
              <w:rPr>
                <w:rFonts w:ascii="Arial" w:eastAsia="Cambria" w:hAnsi="Arial" w:cs="Arial"/>
              </w:rPr>
              <w:t xml:space="preserve"> Tous les Médias</w:t>
            </w:r>
          </w:p>
        </w:tc>
      </w:tr>
      <w:tr w:rsidR="00967680" w:rsidRPr="008C3BFB" w14:paraId="617E878E" w14:textId="77777777" w:rsidTr="0080765A">
        <w:trPr>
          <w:cantSplit/>
          <w:trHeight w:val="124"/>
        </w:trPr>
        <w:tc>
          <w:tcPr>
            <w:tcW w:w="2437" w:type="dxa"/>
            <w:vMerge/>
          </w:tcPr>
          <w:p w14:paraId="637EDB26" w14:textId="77777777" w:rsidR="00967680" w:rsidRPr="008C3BFB" w:rsidRDefault="00967680" w:rsidP="00416E02">
            <w:pPr>
              <w:rPr>
                <w:rFonts w:ascii="Arial" w:eastAsia="Cambria" w:hAnsi="Arial" w:cs="Arial"/>
                <w:b/>
                <w:bCs/>
              </w:rPr>
            </w:pPr>
          </w:p>
        </w:tc>
        <w:tc>
          <w:tcPr>
            <w:tcW w:w="7056" w:type="dxa"/>
            <w:gridSpan w:val="3"/>
            <w:tcBorders>
              <w:bottom w:val="single" w:sz="4" w:space="0" w:color="000000"/>
            </w:tcBorders>
          </w:tcPr>
          <w:p w14:paraId="2B487BAE" w14:textId="77777777" w:rsidR="00967680" w:rsidRDefault="00000000" w:rsidP="00967680">
            <w:pPr>
              <w:rPr>
                <w:rFonts w:ascii="Arial" w:eastAsia="Cambria" w:hAnsi="Arial" w:cs="Arial"/>
              </w:rPr>
            </w:pPr>
            <w:sdt>
              <w:sdtPr>
                <w:rPr>
                  <w:rFonts w:ascii="Arial" w:eastAsia="Cambria" w:hAnsi="Arial" w:cs="Arial"/>
                </w:rPr>
                <w:id w:val="1123270037"/>
                <w14:checkbox>
                  <w14:checked w14:val="0"/>
                  <w14:checkedState w14:val="2612" w14:font="MS Gothic"/>
                  <w14:uncheckedState w14:val="2610" w14:font="MS Gothic"/>
                </w14:checkbox>
              </w:sdtPr>
              <w:sdtContent>
                <w:r w:rsidR="00967680" w:rsidRPr="008C3BFB">
                  <w:rPr>
                    <w:rFonts w:ascii="Segoe UI Symbol" w:eastAsia="MS Gothic" w:hAnsi="Segoe UI Symbol" w:cs="Segoe UI Symbol"/>
                  </w:rPr>
                  <w:t>☐</w:t>
                </w:r>
              </w:sdtContent>
            </w:sdt>
            <w:r w:rsidR="00967680" w:rsidRPr="008C3BFB">
              <w:rPr>
                <w:rFonts w:ascii="Arial" w:eastAsia="Cambria" w:hAnsi="Arial" w:cs="Arial"/>
              </w:rPr>
              <w:t xml:space="preserve"> Autre : _____________________________________________________</w:t>
            </w:r>
          </w:p>
          <w:p w14:paraId="14AA39F7" w14:textId="77777777" w:rsidR="00967680" w:rsidRDefault="00967680" w:rsidP="00416E02">
            <w:pPr>
              <w:rPr>
                <w:rFonts w:ascii="Arial" w:eastAsia="Cambria" w:hAnsi="Arial" w:cs="Arial"/>
              </w:rPr>
            </w:pPr>
          </w:p>
        </w:tc>
      </w:tr>
      <w:tr w:rsidR="00416E02" w:rsidRPr="008C3BFB" w14:paraId="2B94E4D7" w14:textId="77777777" w:rsidTr="00EE6AE7">
        <w:trPr>
          <w:cantSplit/>
          <w:trHeight w:val="865"/>
        </w:trPr>
        <w:tc>
          <w:tcPr>
            <w:tcW w:w="2437" w:type="dxa"/>
          </w:tcPr>
          <w:p w14:paraId="4109CAAA" w14:textId="215182B8" w:rsidR="00416E02" w:rsidRPr="008C3BFB" w:rsidRDefault="00416E02" w:rsidP="00416E02">
            <w:pPr>
              <w:rPr>
                <w:rFonts w:ascii="Arial" w:eastAsia="Cambria" w:hAnsi="Arial" w:cs="Arial"/>
                <w:b/>
                <w:bCs/>
              </w:rPr>
            </w:pPr>
            <w:r w:rsidRPr="008C3BFB">
              <w:rPr>
                <w:rFonts w:ascii="Arial" w:eastAsia="Cambria" w:hAnsi="Arial" w:cs="Arial"/>
                <w:b/>
                <w:bCs/>
              </w:rPr>
              <w:t>LANGUE(S) DE LA PRODUCTION</w:t>
            </w:r>
          </w:p>
        </w:tc>
        <w:tc>
          <w:tcPr>
            <w:tcW w:w="7056" w:type="dxa"/>
            <w:gridSpan w:val="3"/>
            <w:tcBorders>
              <w:bottom w:val="single" w:sz="4" w:space="0" w:color="000000"/>
            </w:tcBorders>
          </w:tcPr>
          <w:p w14:paraId="38123292" w14:textId="17DC71D5" w:rsidR="00416E02" w:rsidRPr="008C3BFB" w:rsidRDefault="00000000" w:rsidP="00416E02">
            <w:pPr>
              <w:rPr>
                <w:rFonts w:ascii="Arial" w:eastAsia="Cambria" w:hAnsi="Arial" w:cs="Arial"/>
              </w:rPr>
            </w:pPr>
            <w:sdt>
              <w:sdtPr>
                <w:rPr>
                  <w:rFonts w:ascii="Arial" w:eastAsia="Cambria" w:hAnsi="Arial" w:cs="Arial"/>
                </w:rPr>
                <w:id w:val="997697145"/>
                <w14:checkbox>
                  <w14:checked w14:val="0"/>
                  <w14:checkedState w14:val="2612" w14:font="MS Gothic"/>
                  <w14:uncheckedState w14:val="2610" w14:font="MS Gothic"/>
                </w14:checkbox>
              </w:sdtPr>
              <w:sdtContent>
                <w:r w:rsidR="00416E02" w:rsidRPr="008C3BFB">
                  <w:rPr>
                    <w:rFonts w:ascii="Segoe UI Symbol" w:eastAsia="MS Gothic" w:hAnsi="Segoe UI Symbol" w:cs="Segoe UI Symbol"/>
                  </w:rPr>
                  <w:t>☐</w:t>
                </w:r>
              </w:sdtContent>
            </w:sdt>
            <w:r w:rsidR="00416E02" w:rsidRPr="008C3BFB">
              <w:rPr>
                <w:rFonts w:ascii="Arial" w:eastAsia="Cambria" w:hAnsi="Arial" w:cs="Arial"/>
              </w:rPr>
              <w:t xml:space="preserve"> Anglais</w:t>
            </w:r>
          </w:p>
          <w:p w14:paraId="193E665A" w14:textId="166323BF" w:rsidR="00416E02" w:rsidRPr="008C3BFB" w:rsidRDefault="00000000" w:rsidP="00416E02">
            <w:pPr>
              <w:rPr>
                <w:rFonts w:ascii="Arial" w:eastAsia="Cambria" w:hAnsi="Arial" w:cs="Arial"/>
              </w:rPr>
            </w:pPr>
            <w:sdt>
              <w:sdtPr>
                <w:rPr>
                  <w:rFonts w:ascii="Arial" w:eastAsia="Cambria" w:hAnsi="Arial" w:cs="Arial"/>
                </w:rPr>
                <w:id w:val="-310704707"/>
                <w14:checkbox>
                  <w14:checked w14:val="0"/>
                  <w14:checkedState w14:val="2612" w14:font="MS Gothic"/>
                  <w14:uncheckedState w14:val="2610" w14:font="MS Gothic"/>
                </w14:checkbox>
              </w:sdtPr>
              <w:sdtContent>
                <w:r w:rsidR="00416E02">
                  <w:rPr>
                    <w:rFonts w:ascii="MS Gothic" w:eastAsia="MS Gothic" w:hAnsi="MS Gothic" w:cs="Arial" w:hint="eastAsia"/>
                  </w:rPr>
                  <w:t>☐</w:t>
                </w:r>
              </w:sdtContent>
            </w:sdt>
            <w:r w:rsidR="00416E02" w:rsidRPr="008C3BFB">
              <w:rPr>
                <w:rFonts w:ascii="Arial" w:eastAsia="Cambria" w:hAnsi="Arial" w:cs="Arial"/>
              </w:rPr>
              <w:t xml:space="preserve"> Français</w:t>
            </w:r>
          </w:p>
          <w:p w14:paraId="2FB0C57C" w14:textId="2338643A" w:rsidR="00416E02" w:rsidRPr="008C3BFB" w:rsidRDefault="00000000" w:rsidP="00416E02">
            <w:pPr>
              <w:rPr>
                <w:rFonts w:ascii="Arial" w:eastAsia="Cambria" w:hAnsi="Arial" w:cs="Arial"/>
              </w:rPr>
            </w:pPr>
            <w:sdt>
              <w:sdtPr>
                <w:rPr>
                  <w:rFonts w:ascii="Arial" w:eastAsia="Cambria" w:hAnsi="Arial" w:cs="Arial"/>
                </w:rPr>
                <w:id w:val="1161734205"/>
                <w14:checkbox>
                  <w14:checked w14:val="0"/>
                  <w14:checkedState w14:val="2612" w14:font="MS Gothic"/>
                  <w14:uncheckedState w14:val="2610" w14:font="MS Gothic"/>
                </w14:checkbox>
              </w:sdtPr>
              <w:sdtContent>
                <w:r w:rsidR="00416E02" w:rsidRPr="008C3BFB">
                  <w:rPr>
                    <w:rFonts w:ascii="Segoe UI Symbol" w:eastAsia="MS Gothic" w:hAnsi="Segoe UI Symbol" w:cs="Segoe UI Symbol"/>
                  </w:rPr>
                  <w:t>☐</w:t>
                </w:r>
              </w:sdtContent>
            </w:sdt>
            <w:r w:rsidR="00416E02" w:rsidRPr="008C3BFB">
              <w:rPr>
                <w:rFonts w:ascii="Arial" w:eastAsia="Cambria" w:hAnsi="Arial" w:cs="Arial"/>
              </w:rPr>
              <w:t xml:space="preserve"> Autre : ___________________________________________________</w:t>
            </w:r>
          </w:p>
        </w:tc>
      </w:tr>
      <w:tr w:rsidR="00416E02" w:rsidRPr="008C3BFB" w14:paraId="66A67857" w14:textId="77777777" w:rsidTr="00F52A77">
        <w:trPr>
          <w:cantSplit/>
          <w:trHeight w:val="693"/>
        </w:trPr>
        <w:tc>
          <w:tcPr>
            <w:tcW w:w="2437" w:type="dxa"/>
            <w:vMerge w:val="restart"/>
          </w:tcPr>
          <w:p w14:paraId="4742AAE1" w14:textId="075A7C2F" w:rsidR="00416E02" w:rsidRPr="00B13120" w:rsidRDefault="00416E02" w:rsidP="00416E02">
            <w:pPr>
              <w:rPr>
                <w:rFonts w:ascii="Arial" w:eastAsia="Cambria" w:hAnsi="Arial" w:cs="Arial"/>
                <w:b/>
              </w:rPr>
            </w:pPr>
            <w:r w:rsidRPr="00B13120">
              <w:rPr>
                <w:rFonts w:ascii="Arial" w:eastAsia="Cambria" w:hAnsi="Arial" w:cs="Arial"/>
                <w:b/>
                <w:bCs/>
              </w:rPr>
              <w:t>PROMOTION</w:t>
            </w:r>
          </w:p>
        </w:tc>
        <w:tc>
          <w:tcPr>
            <w:tcW w:w="7056" w:type="dxa"/>
            <w:gridSpan w:val="3"/>
            <w:tcBorders>
              <w:bottom w:val="single" w:sz="4" w:space="0" w:color="000000"/>
            </w:tcBorders>
          </w:tcPr>
          <w:p w14:paraId="2367C6FD" w14:textId="33203DCB" w:rsidR="00416E02" w:rsidRPr="00B13120" w:rsidRDefault="00000000" w:rsidP="00416E02">
            <w:pPr>
              <w:rPr>
                <w:rFonts w:ascii="Arial" w:eastAsia="Cambria" w:hAnsi="Arial" w:cs="Arial"/>
                <w:lang w:val="fr-CA"/>
              </w:rPr>
            </w:pPr>
            <w:sdt>
              <w:sdtPr>
                <w:rPr>
                  <w:rFonts w:ascii="Arial" w:eastAsia="Cambria" w:hAnsi="Arial" w:cs="Arial"/>
                  <w:lang w:val="fr-CA"/>
                </w:rPr>
                <w:id w:val="-1888019021"/>
                <w14:checkbox>
                  <w14:checked w14:val="0"/>
                  <w14:checkedState w14:val="2612" w14:font="MS Gothic"/>
                  <w14:uncheckedState w14:val="2610" w14:font="MS Gothic"/>
                </w14:checkbox>
              </w:sdtPr>
              <w:sdtContent>
                <w:r w:rsidR="00416E02" w:rsidRPr="00B13120">
                  <w:rPr>
                    <w:rFonts w:ascii="Segoe UI Symbol" w:eastAsia="MS Gothic" w:hAnsi="Segoe UI Symbol" w:cs="Segoe UI Symbol"/>
                    <w:lang w:val="fr-CA"/>
                  </w:rPr>
                  <w:t>☐</w:t>
                </w:r>
              </w:sdtContent>
            </w:sdt>
            <w:r w:rsidR="00416E02" w:rsidRPr="00B13120">
              <w:rPr>
                <w:rFonts w:ascii="Arial" w:eastAsia="Cambria" w:hAnsi="Arial" w:cs="Arial"/>
                <w:lang w:val="fr-CA"/>
              </w:rPr>
              <w:t xml:space="preserve"> </w:t>
            </w:r>
            <w:r w:rsidR="00416E02" w:rsidRPr="00B13120">
              <w:rPr>
                <w:rFonts w:ascii="Arial" w:eastAsia="Cambria" w:hAnsi="Arial" w:cs="Arial"/>
              </w:rPr>
              <w:t>« </w:t>
            </w:r>
            <w:proofErr w:type="gramStart"/>
            <w:r w:rsidR="00416E02" w:rsidRPr="00B13120">
              <w:rPr>
                <w:rFonts w:ascii="Arial" w:eastAsia="Cambria" w:hAnsi="Arial" w:cs="Arial"/>
                <w:lang w:val="fr-CA"/>
              </w:rPr>
              <w:t>en</w:t>
            </w:r>
            <w:proofErr w:type="gramEnd"/>
            <w:r w:rsidR="00416E02" w:rsidRPr="00B13120">
              <w:rPr>
                <w:rFonts w:ascii="Arial" w:eastAsia="Cambria" w:hAnsi="Arial" w:cs="Arial"/>
                <w:lang w:val="fr-CA"/>
              </w:rPr>
              <w:t xml:space="preserve"> </w:t>
            </w:r>
            <w:r w:rsidR="00416E02" w:rsidRPr="00B13120">
              <w:rPr>
                <w:rFonts w:ascii="Arial" w:eastAsia="Cambria" w:hAnsi="Arial" w:cs="Arial"/>
              </w:rPr>
              <w:t>contexte* »</w:t>
            </w:r>
            <w:r w:rsidR="00416E02" w:rsidRPr="00B13120">
              <w:rPr>
                <w:rFonts w:ascii="Arial" w:eastAsia="Cambria" w:hAnsi="Arial" w:cs="Arial"/>
                <w:lang w:val="fr-CA"/>
              </w:rPr>
              <w:t xml:space="preserve"> seulement</w:t>
            </w:r>
          </w:p>
          <w:p w14:paraId="5F757D01" w14:textId="76EF569B" w:rsidR="00416E02" w:rsidRPr="00B13120" w:rsidRDefault="00000000" w:rsidP="00416E02">
            <w:pPr>
              <w:rPr>
                <w:rFonts w:ascii="Arial" w:eastAsia="Cambria" w:hAnsi="Arial" w:cs="Arial"/>
              </w:rPr>
            </w:pPr>
            <w:sdt>
              <w:sdtPr>
                <w:rPr>
                  <w:rFonts w:ascii="Arial" w:eastAsia="Cambria" w:hAnsi="Arial" w:cs="Arial"/>
                  <w:lang w:val="fr-CA"/>
                </w:rPr>
                <w:id w:val="-1423796542"/>
                <w14:checkbox>
                  <w14:checked w14:val="0"/>
                  <w14:checkedState w14:val="2612" w14:font="MS Gothic"/>
                  <w14:uncheckedState w14:val="2610" w14:font="MS Gothic"/>
                </w14:checkbox>
              </w:sdtPr>
              <w:sdtContent>
                <w:r w:rsidR="00416E02" w:rsidRPr="00B13120">
                  <w:rPr>
                    <w:rFonts w:ascii="Segoe UI Symbol" w:eastAsia="MS Gothic" w:hAnsi="Segoe UI Symbol" w:cs="Segoe UI Symbol"/>
                    <w:lang w:val="fr-CA"/>
                  </w:rPr>
                  <w:t>☐</w:t>
                </w:r>
              </w:sdtContent>
            </w:sdt>
            <w:r w:rsidR="00416E02" w:rsidRPr="00B13120">
              <w:rPr>
                <w:rFonts w:ascii="Arial" w:eastAsia="Cambria" w:hAnsi="Arial" w:cs="Arial"/>
                <w:lang w:val="fr-CA"/>
              </w:rPr>
              <w:t xml:space="preserve"> </w:t>
            </w:r>
            <w:r w:rsidR="00416E02" w:rsidRPr="00B13120">
              <w:rPr>
                <w:rFonts w:ascii="Arial" w:eastAsia="Cambria" w:hAnsi="Arial" w:cs="Arial"/>
              </w:rPr>
              <w:t>« </w:t>
            </w:r>
            <w:proofErr w:type="gramStart"/>
            <w:r w:rsidR="00416E02" w:rsidRPr="00B13120">
              <w:rPr>
                <w:rFonts w:ascii="Arial" w:eastAsia="Cambria" w:hAnsi="Arial" w:cs="Arial"/>
                <w:lang w:val="fr-CA"/>
              </w:rPr>
              <w:t>en</w:t>
            </w:r>
            <w:proofErr w:type="gramEnd"/>
            <w:r w:rsidR="00416E02" w:rsidRPr="00B13120">
              <w:rPr>
                <w:rFonts w:ascii="Arial" w:eastAsia="Cambria" w:hAnsi="Arial" w:cs="Arial"/>
                <w:lang w:val="fr-CA"/>
              </w:rPr>
              <w:t>-</w:t>
            </w:r>
            <w:r w:rsidR="00416E02" w:rsidRPr="00B13120">
              <w:rPr>
                <w:rFonts w:ascii="Arial" w:eastAsia="Cambria" w:hAnsi="Arial" w:cs="Arial"/>
              </w:rPr>
              <w:t>contexte</w:t>
            </w:r>
            <w:r w:rsidR="00F5235D">
              <w:rPr>
                <w:rFonts w:ascii="Arial" w:eastAsia="Cambria" w:hAnsi="Arial" w:cs="Arial"/>
              </w:rPr>
              <w:t>*</w:t>
            </w:r>
            <w:r w:rsidR="00416E02" w:rsidRPr="00B13120">
              <w:rPr>
                <w:rFonts w:ascii="Arial" w:eastAsia="Cambria" w:hAnsi="Arial" w:cs="Arial"/>
              </w:rPr>
              <w:t> »</w:t>
            </w:r>
            <w:r w:rsidR="00416E02" w:rsidRPr="00B13120">
              <w:rPr>
                <w:rFonts w:ascii="Arial" w:eastAsia="Cambria" w:hAnsi="Arial" w:cs="Arial"/>
                <w:lang w:val="fr-CA"/>
              </w:rPr>
              <w:t xml:space="preserve"> ou </w:t>
            </w:r>
            <w:r w:rsidR="00416E02" w:rsidRPr="00B13120">
              <w:rPr>
                <w:rFonts w:ascii="Arial" w:eastAsia="Cambria" w:hAnsi="Arial" w:cs="Arial"/>
              </w:rPr>
              <w:t>« hors contexte** »</w:t>
            </w:r>
            <w:r w:rsidR="00AA09C7">
              <w:rPr>
                <w:rFonts w:ascii="Arial" w:eastAsia="Cambria" w:hAnsi="Arial" w:cs="Arial"/>
              </w:rPr>
              <w:t xml:space="preserve"> </w:t>
            </w:r>
          </w:p>
          <w:p w14:paraId="17B5754D" w14:textId="230A1128" w:rsidR="00416E02" w:rsidRPr="00E767D7" w:rsidRDefault="00416E02" w:rsidP="00416E02">
            <w:pPr>
              <w:rPr>
                <w:rFonts w:ascii="Arial" w:eastAsia="Cambria" w:hAnsi="Arial" w:cs="Arial"/>
                <w:i/>
                <w:iCs/>
              </w:rPr>
            </w:pPr>
            <w:r w:rsidRPr="00B13120">
              <w:rPr>
                <w:rFonts w:ascii="Arial" w:eastAsia="Cambria" w:hAnsi="Arial" w:cs="Arial"/>
                <w:i/>
                <w:iCs/>
              </w:rPr>
              <w:t xml:space="preserve">* </w:t>
            </w:r>
            <w:r w:rsidRPr="00E767D7">
              <w:rPr>
                <w:rFonts w:ascii="Arial" w:eastAsia="Cambria" w:hAnsi="Arial" w:cs="Arial"/>
                <w:i/>
                <w:iCs/>
              </w:rPr>
              <w:t xml:space="preserve">Utilisation de </w:t>
            </w:r>
            <w:r w:rsidR="005779C4">
              <w:rPr>
                <w:rFonts w:ascii="Arial" w:eastAsia="Cambria" w:hAnsi="Arial" w:cs="Arial"/>
                <w:i/>
                <w:iCs/>
              </w:rPr>
              <w:t>l’Enregistrement</w:t>
            </w:r>
            <w:r w:rsidR="00F535F8" w:rsidRPr="00E767D7">
              <w:rPr>
                <w:rFonts w:ascii="Arial" w:eastAsia="Cambria" w:hAnsi="Arial" w:cs="Arial"/>
                <w:i/>
                <w:iCs/>
              </w:rPr>
              <w:t xml:space="preserve"> </w:t>
            </w:r>
            <w:r w:rsidR="003A65A5" w:rsidRPr="00E767D7">
              <w:rPr>
                <w:rFonts w:ascii="Arial" w:eastAsia="Cambria" w:hAnsi="Arial" w:cs="Arial"/>
                <w:i/>
                <w:iCs/>
              </w:rPr>
              <w:t>dans le cadre</w:t>
            </w:r>
            <w:r w:rsidRPr="00E767D7">
              <w:rPr>
                <w:rFonts w:ascii="Arial" w:eastAsia="Cambria" w:hAnsi="Arial" w:cs="Arial"/>
                <w:i/>
                <w:iCs/>
              </w:rPr>
              <w:t xml:space="preserve"> du Contexte </w:t>
            </w:r>
            <w:r w:rsidR="00E767D7" w:rsidRPr="00E767D7">
              <w:rPr>
                <w:rFonts w:ascii="Arial" w:eastAsia="Cambria" w:hAnsi="Arial" w:cs="Arial"/>
                <w:i/>
                <w:iCs/>
              </w:rPr>
              <w:t>A</w:t>
            </w:r>
            <w:r w:rsidRPr="00E767D7">
              <w:rPr>
                <w:rFonts w:ascii="Arial" w:eastAsia="Cambria" w:hAnsi="Arial" w:cs="Arial"/>
                <w:i/>
                <w:iCs/>
              </w:rPr>
              <w:t>utorisé</w:t>
            </w:r>
            <w:r w:rsidR="00F535F8" w:rsidRPr="00E767D7">
              <w:rPr>
                <w:rFonts w:ascii="Arial" w:eastAsia="Cambria" w:hAnsi="Arial" w:cs="Arial"/>
                <w:i/>
                <w:iCs/>
              </w:rPr>
              <w:t xml:space="preserve"> (</w:t>
            </w:r>
            <w:r w:rsidR="003A65A5" w:rsidRPr="00E767D7">
              <w:rPr>
                <w:rFonts w:ascii="Arial" w:eastAsia="Cambria" w:hAnsi="Arial" w:cs="Arial"/>
                <w:i/>
                <w:iCs/>
              </w:rPr>
              <w:t>c.</w:t>
            </w:r>
            <w:r w:rsidR="00280E33" w:rsidRPr="00E767D7">
              <w:rPr>
                <w:rFonts w:ascii="Arial" w:eastAsia="Cambria" w:hAnsi="Arial" w:cs="Arial"/>
                <w:i/>
                <w:iCs/>
              </w:rPr>
              <w:t>-à-d.</w:t>
            </w:r>
            <w:r w:rsidR="00D021AF" w:rsidRPr="00E767D7">
              <w:rPr>
                <w:rFonts w:ascii="Arial" w:eastAsia="Cambria" w:hAnsi="Arial" w:cs="Arial"/>
                <w:i/>
                <w:iCs/>
              </w:rPr>
              <w:t xml:space="preserve"> </w:t>
            </w:r>
            <w:r w:rsidR="00E767D7" w:rsidRPr="00E767D7">
              <w:rPr>
                <w:rFonts w:ascii="Arial" w:eastAsia="Cambria" w:hAnsi="Arial" w:cs="Arial"/>
                <w:i/>
                <w:iCs/>
              </w:rPr>
              <w:t xml:space="preserve">uniquement </w:t>
            </w:r>
            <w:r w:rsidR="00280E33" w:rsidRPr="00E767D7">
              <w:rPr>
                <w:i/>
                <w:iCs/>
              </w:rPr>
              <w:t xml:space="preserve">en </w:t>
            </w:r>
            <w:r w:rsidR="00055636">
              <w:rPr>
                <w:i/>
                <w:iCs/>
              </w:rPr>
              <w:t>synchronisation</w:t>
            </w:r>
            <w:r w:rsidR="00280E33" w:rsidRPr="00E767D7">
              <w:rPr>
                <w:i/>
                <w:iCs/>
              </w:rPr>
              <w:t xml:space="preserve"> avec</w:t>
            </w:r>
            <w:r w:rsidR="00D021AF" w:rsidRPr="00E767D7">
              <w:rPr>
                <w:i/>
                <w:iCs/>
              </w:rPr>
              <w:t xml:space="preserve"> </w:t>
            </w:r>
            <w:r w:rsidR="00E767D7" w:rsidRPr="00E767D7">
              <w:rPr>
                <w:i/>
                <w:iCs/>
              </w:rPr>
              <w:t>la scène décrite dans le Contexte Autorisé)</w:t>
            </w:r>
          </w:p>
          <w:p w14:paraId="63A25BBE" w14:textId="48D77955" w:rsidR="00416E02" w:rsidRPr="00B13120" w:rsidRDefault="00416E02" w:rsidP="00416E02">
            <w:pPr>
              <w:rPr>
                <w:rFonts w:ascii="Arial" w:eastAsia="Cambria" w:hAnsi="Arial" w:cs="Arial"/>
              </w:rPr>
            </w:pPr>
            <w:r w:rsidRPr="00B13120">
              <w:rPr>
                <w:rFonts w:ascii="Arial" w:eastAsia="Cambria" w:hAnsi="Arial" w:cs="Arial"/>
                <w:i/>
                <w:iCs/>
              </w:rPr>
              <w:t xml:space="preserve">** Utilisation de </w:t>
            </w:r>
            <w:r w:rsidR="005779C4">
              <w:rPr>
                <w:rFonts w:ascii="Arial" w:eastAsia="Cambria" w:hAnsi="Arial" w:cs="Arial"/>
                <w:i/>
                <w:iCs/>
              </w:rPr>
              <w:t>l’Enregistrement</w:t>
            </w:r>
            <w:r w:rsidR="005779C4" w:rsidRPr="00E767D7">
              <w:rPr>
                <w:rFonts w:ascii="Arial" w:eastAsia="Cambria" w:hAnsi="Arial" w:cs="Arial"/>
                <w:i/>
                <w:iCs/>
              </w:rPr>
              <w:t xml:space="preserve"> </w:t>
            </w:r>
            <w:r w:rsidRPr="00B13120">
              <w:rPr>
                <w:rFonts w:ascii="Arial" w:eastAsia="Cambria" w:hAnsi="Arial" w:cs="Arial"/>
                <w:i/>
                <w:iCs/>
              </w:rPr>
              <w:t xml:space="preserve">hors du Contexte </w:t>
            </w:r>
            <w:r w:rsidR="00055636">
              <w:rPr>
                <w:rFonts w:ascii="Arial" w:eastAsia="Cambria" w:hAnsi="Arial" w:cs="Arial"/>
                <w:i/>
                <w:iCs/>
              </w:rPr>
              <w:t>A</w:t>
            </w:r>
            <w:r w:rsidRPr="00B13120">
              <w:rPr>
                <w:rFonts w:ascii="Arial" w:eastAsia="Cambria" w:hAnsi="Arial" w:cs="Arial"/>
                <w:i/>
                <w:iCs/>
              </w:rPr>
              <w:t>utorisé</w:t>
            </w:r>
            <w:r w:rsidR="00E767D7">
              <w:rPr>
                <w:rFonts w:ascii="Arial" w:eastAsia="Cambria" w:hAnsi="Arial" w:cs="Arial"/>
                <w:i/>
                <w:iCs/>
              </w:rPr>
              <w:t xml:space="preserve"> </w:t>
            </w:r>
            <w:r w:rsidR="00E767D7" w:rsidRPr="00E767D7">
              <w:rPr>
                <w:rFonts w:ascii="Arial" w:eastAsia="Cambria" w:hAnsi="Arial" w:cs="Arial"/>
                <w:i/>
                <w:iCs/>
              </w:rPr>
              <w:t>(</w:t>
            </w:r>
            <w:r w:rsidR="00055636">
              <w:rPr>
                <w:rFonts w:ascii="Arial" w:eastAsia="Cambria" w:hAnsi="Arial" w:cs="Arial"/>
                <w:i/>
                <w:iCs/>
              </w:rPr>
              <w:t xml:space="preserve">c.-à-d. </w:t>
            </w:r>
            <w:r w:rsidR="00B61256">
              <w:rPr>
                <w:rFonts w:ascii="Arial" w:eastAsia="Cambria" w:hAnsi="Arial" w:cs="Arial"/>
                <w:i/>
                <w:iCs/>
              </w:rPr>
              <w:t xml:space="preserve">non seulement en </w:t>
            </w:r>
            <w:r w:rsidR="00E767D7" w:rsidRPr="00E767D7">
              <w:rPr>
                <w:i/>
                <w:iCs/>
              </w:rPr>
              <w:t>synchroni</w:t>
            </w:r>
            <w:r w:rsidR="00B61256">
              <w:rPr>
                <w:i/>
                <w:iCs/>
              </w:rPr>
              <w:t>sation</w:t>
            </w:r>
            <w:r w:rsidR="00E767D7" w:rsidRPr="00E767D7">
              <w:rPr>
                <w:i/>
                <w:iCs/>
              </w:rPr>
              <w:t xml:space="preserve"> avec la scène décrite dans le Contexte Autorisé)</w:t>
            </w:r>
            <w:r w:rsidRPr="00B13120">
              <w:rPr>
                <w:rFonts w:ascii="Arial" w:eastAsia="Cambria" w:hAnsi="Arial" w:cs="Arial"/>
                <w:i/>
                <w:iCs/>
              </w:rPr>
              <w:t>.</w:t>
            </w:r>
          </w:p>
        </w:tc>
      </w:tr>
      <w:tr w:rsidR="00416E02" w:rsidRPr="00C362D9" w14:paraId="3613B60D" w14:textId="77777777" w:rsidTr="001021BA">
        <w:trPr>
          <w:cantSplit/>
          <w:trHeight w:val="1085"/>
        </w:trPr>
        <w:tc>
          <w:tcPr>
            <w:tcW w:w="2437" w:type="dxa"/>
            <w:vMerge/>
          </w:tcPr>
          <w:p w14:paraId="367E7956" w14:textId="77777777" w:rsidR="00416E02" w:rsidRPr="008C3BFB" w:rsidRDefault="00416E02" w:rsidP="00416E02">
            <w:pPr>
              <w:rPr>
                <w:rFonts w:ascii="Arial" w:eastAsia="Cambria" w:hAnsi="Arial" w:cs="Arial"/>
                <w:b/>
                <w:bCs/>
              </w:rPr>
            </w:pPr>
          </w:p>
        </w:tc>
        <w:tc>
          <w:tcPr>
            <w:tcW w:w="3528" w:type="dxa"/>
            <w:gridSpan w:val="2"/>
            <w:tcBorders>
              <w:bottom w:val="single" w:sz="4" w:space="0" w:color="000000"/>
            </w:tcBorders>
          </w:tcPr>
          <w:p w14:paraId="2AB60A4B" w14:textId="19C1BB28" w:rsidR="00416E02" w:rsidRPr="008C3BFB" w:rsidRDefault="00000000" w:rsidP="00416E02">
            <w:pPr>
              <w:rPr>
                <w:rFonts w:ascii="Arial" w:eastAsia="Cambria" w:hAnsi="Arial" w:cs="Arial"/>
                <w:lang w:val="en-US"/>
              </w:rPr>
            </w:pPr>
            <w:sdt>
              <w:sdtPr>
                <w:rPr>
                  <w:rFonts w:ascii="Arial" w:eastAsia="Cambria" w:hAnsi="Arial" w:cs="Arial"/>
                  <w:lang w:val="en-US"/>
                </w:rPr>
                <w:id w:val="-2049596865"/>
                <w14:checkbox>
                  <w14:checked w14:val="0"/>
                  <w14:checkedState w14:val="2612" w14:font="MS Gothic"/>
                  <w14:uncheckedState w14:val="2610" w14:font="MS Gothic"/>
                </w14:checkbox>
              </w:sdtPr>
              <w:sdtContent>
                <w:r w:rsidR="00416E02">
                  <w:rPr>
                    <w:rFonts w:ascii="MS Gothic" w:eastAsia="MS Gothic" w:hAnsi="MS Gothic" w:cs="Arial" w:hint="eastAsia"/>
                    <w:lang w:val="en-US"/>
                  </w:rPr>
                  <w:t>☐</w:t>
                </w:r>
              </w:sdtContent>
            </w:sdt>
            <w:r w:rsidR="00416E02" w:rsidRPr="008C3BFB">
              <w:rPr>
                <w:rFonts w:ascii="Arial" w:eastAsia="Cambria" w:hAnsi="Arial" w:cs="Arial"/>
                <w:lang w:val="en-US"/>
              </w:rPr>
              <w:t xml:space="preserve"> Bande(s)-</w:t>
            </w:r>
            <w:proofErr w:type="spellStart"/>
            <w:r w:rsidR="00416E02" w:rsidRPr="008C3BFB">
              <w:rPr>
                <w:rFonts w:ascii="Arial" w:eastAsia="Cambria" w:hAnsi="Arial" w:cs="Arial"/>
                <w:lang w:val="en-US"/>
              </w:rPr>
              <w:t>annonce</w:t>
            </w:r>
            <w:proofErr w:type="spellEnd"/>
            <w:r w:rsidR="00416E02" w:rsidRPr="008C3BFB">
              <w:rPr>
                <w:rFonts w:ascii="Arial" w:eastAsia="Cambria" w:hAnsi="Arial" w:cs="Arial"/>
                <w:lang w:val="en-US"/>
              </w:rPr>
              <w:t>(s)</w:t>
            </w:r>
          </w:p>
          <w:p w14:paraId="66C47E1E" w14:textId="583E25C2" w:rsidR="00416E02" w:rsidRPr="008C3BFB" w:rsidRDefault="00000000" w:rsidP="00416E02">
            <w:pPr>
              <w:rPr>
                <w:rFonts w:ascii="Arial" w:eastAsia="Cambria" w:hAnsi="Arial" w:cs="Arial"/>
                <w:lang w:val="en-CA"/>
              </w:rPr>
            </w:pPr>
            <w:sdt>
              <w:sdtPr>
                <w:rPr>
                  <w:rFonts w:ascii="Arial" w:eastAsia="Cambria" w:hAnsi="Arial" w:cs="Arial"/>
                  <w:lang w:val="en-US"/>
                </w:rPr>
                <w:id w:val="-589543792"/>
                <w14:checkbox>
                  <w14:checked w14:val="0"/>
                  <w14:checkedState w14:val="2612" w14:font="MS Gothic"/>
                  <w14:uncheckedState w14:val="2610" w14:font="MS Gothic"/>
                </w14:checkbox>
              </w:sdtPr>
              <w:sdtContent>
                <w:r w:rsidR="00416E02" w:rsidRPr="008C3BFB">
                  <w:rPr>
                    <w:rFonts w:ascii="Segoe UI Symbol" w:eastAsia="MS Gothic" w:hAnsi="Segoe UI Symbol" w:cs="Segoe UI Symbol"/>
                    <w:lang w:val="en-US"/>
                  </w:rPr>
                  <w:t>☐</w:t>
                </w:r>
              </w:sdtContent>
            </w:sdt>
            <w:r w:rsidR="00416E02" w:rsidRPr="008C3BFB">
              <w:rPr>
                <w:rFonts w:ascii="Arial" w:eastAsia="Cambria" w:hAnsi="Arial" w:cs="Arial"/>
                <w:lang w:val="en-US"/>
              </w:rPr>
              <w:t xml:space="preserve"> Teaser(s)</w:t>
            </w:r>
          </w:p>
          <w:p w14:paraId="1B2721E3" w14:textId="261F52A5" w:rsidR="00416E02" w:rsidRPr="008C3BFB" w:rsidRDefault="00000000" w:rsidP="00416E02">
            <w:pPr>
              <w:rPr>
                <w:rFonts w:ascii="Arial" w:eastAsia="Cambria" w:hAnsi="Arial" w:cs="Arial"/>
              </w:rPr>
            </w:pPr>
            <w:sdt>
              <w:sdtPr>
                <w:rPr>
                  <w:rFonts w:ascii="Arial" w:eastAsia="Cambria" w:hAnsi="Arial" w:cs="Arial"/>
                </w:rPr>
                <w:id w:val="-533647326"/>
                <w14:checkbox>
                  <w14:checked w14:val="0"/>
                  <w14:checkedState w14:val="2612" w14:font="MS Gothic"/>
                  <w14:uncheckedState w14:val="2610" w14:font="MS Gothic"/>
                </w14:checkbox>
              </w:sdtPr>
              <w:sdtContent>
                <w:r w:rsidR="00416E02" w:rsidRPr="008C3BFB">
                  <w:rPr>
                    <w:rFonts w:ascii="Segoe UI Symbol" w:eastAsia="MS Gothic" w:hAnsi="Segoe UI Symbol" w:cs="Segoe UI Symbol"/>
                  </w:rPr>
                  <w:t>☐</w:t>
                </w:r>
              </w:sdtContent>
            </w:sdt>
            <w:r w:rsidR="00416E02" w:rsidRPr="008C3BFB">
              <w:rPr>
                <w:rFonts w:ascii="Arial" w:eastAsia="Cambria" w:hAnsi="Arial" w:cs="Arial"/>
              </w:rPr>
              <w:t xml:space="preserve"> « </w:t>
            </w:r>
            <w:proofErr w:type="spellStart"/>
            <w:r w:rsidR="00416E02" w:rsidRPr="008C3BFB">
              <w:rPr>
                <w:rFonts w:ascii="Arial" w:eastAsia="Cambria" w:hAnsi="Arial" w:cs="Arial"/>
                <w:i/>
                <w:iCs/>
              </w:rPr>
              <w:t>Behind</w:t>
            </w:r>
            <w:proofErr w:type="spellEnd"/>
            <w:r w:rsidR="00416E02" w:rsidRPr="008C3BFB">
              <w:rPr>
                <w:rFonts w:ascii="Arial" w:eastAsia="Cambria" w:hAnsi="Arial" w:cs="Arial"/>
                <w:i/>
                <w:iCs/>
              </w:rPr>
              <w:t xml:space="preserve"> the </w:t>
            </w:r>
            <w:proofErr w:type="spellStart"/>
            <w:r w:rsidR="00416E02" w:rsidRPr="008C3BFB">
              <w:rPr>
                <w:rFonts w:ascii="Arial" w:eastAsia="Cambria" w:hAnsi="Arial" w:cs="Arial"/>
                <w:i/>
                <w:iCs/>
              </w:rPr>
              <w:t>scenes</w:t>
            </w:r>
            <w:proofErr w:type="spellEnd"/>
            <w:r w:rsidR="00416E02" w:rsidRPr="008C3BFB">
              <w:rPr>
                <w:rFonts w:ascii="Arial" w:eastAsia="Cambria" w:hAnsi="Arial" w:cs="Arial"/>
              </w:rPr>
              <w:t> »</w:t>
            </w:r>
          </w:p>
          <w:p w14:paraId="4934EFAE" w14:textId="77777777" w:rsidR="00416E02" w:rsidRPr="008C3BFB" w:rsidRDefault="00416E02" w:rsidP="00416E02">
            <w:pPr>
              <w:rPr>
                <w:rFonts w:ascii="Arial" w:eastAsia="Cambria" w:hAnsi="Arial" w:cs="Arial"/>
              </w:rPr>
            </w:pPr>
          </w:p>
        </w:tc>
        <w:tc>
          <w:tcPr>
            <w:tcW w:w="3528" w:type="dxa"/>
            <w:tcBorders>
              <w:bottom w:val="single" w:sz="4" w:space="0" w:color="000000"/>
            </w:tcBorders>
          </w:tcPr>
          <w:p w14:paraId="12DCF8BF" w14:textId="54F80DC0" w:rsidR="00416E02" w:rsidRPr="008C3BFB" w:rsidRDefault="00000000" w:rsidP="00416E02">
            <w:pPr>
              <w:rPr>
                <w:rFonts w:ascii="Arial" w:eastAsia="Cambria" w:hAnsi="Arial" w:cs="Arial"/>
                <w:lang w:val="fr-CA"/>
              </w:rPr>
            </w:pPr>
            <w:sdt>
              <w:sdtPr>
                <w:rPr>
                  <w:rFonts w:ascii="Arial" w:eastAsia="Cambria" w:hAnsi="Arial" w:cs="Arial"/>
                  <w:lang w:val="fr-CA"/>
                </w:rPr>
                <w:id w:val="2055722511"/>
                <w14:checkbox>
                  <w14:checked w14:val="0"/>
                  <w14:checkedState w14:val="2612" w14:font="MS Gothic"/>
                  <w14:uncheckedState w14:val="2610" w14:font="MS Gothic"/>
                </w14:checkbox>
              </w:sdtPr>
              <w:sdtContent>
                <w:r w:rsidR="00416E02" w:rsidRPr="008C3BFB">
                  <w:rPr>
                    <w:rFonts w:ascii="Segoe UI Symbol" w:eastAsia="MS Gothic" w:hAnsi="Segoe UI Symbol" w:cs="Segoe UI Symbol"/>
                    <w:lang w:val="fr-CA"/>
                  </w:rPr>
                  <w:t>☐</w:t>
                </w:r>
              </w:sdtContent>
            </w:sdt>
            <w:r w:rsidR="00416E02" w:rsidRPr="008C3BFB">
              <w:rPr>
                <w:rFonts w:ascii="Arial" w:eastAsia="Cambria" w:hAnsi="Arial" w:cs="Arial"/>
                <w:lang w:val="fr-CA"/>
              </w:rPr>
              <w:t xml:space="preserve"> Site Web dérivé de la Production</w:t>
            </w:r>
          </w:p>
          <w:p w14:paraId="423F6B63" w14:textId="7B2404A1" w:rsidR="00416E02" w:rsidRPr="008C3BFB" w:rsidRDefault="00000000" w:rsidP="00416E02">
            <w:pPr>
              <w:rPr>
                <w:rFonts w:ascii="Arial" w:eastAsia="Cambria" w:hAnsi="Arial" w:cs="Arial"/>
                <w:lang w:val="en-CA"/>
              </w:rPr>
            </w:pPr>
            <w:sdt>
              <w:sdtPr>
                <w:rPr>
                  <w:rFonts w:ascii="Arial" w:eastAsia="Cambria" w:hAnsi="Arial" w:cs="Arial"/>
                  <w:lang w:val="en-CA"/>
                </w:rPr>
                <w:id w:val="1700355758"/>
                <w14:checkbox>
                  <w14:checked w14:val="0"/>
                  <w14:checkedState w14:val="2612" w14:font="MS Gothic"/>
                  <w14:uncheckedState w14:val="2610" w14:font="MS Gothic"/>
                </w14:checkbox>
              </w:sdtPr>
              <w:sdtContent>
                <w:r w:rsidR="00416E02" w:rsidRPr="008C3BFB">
                  <w:rPr>
                    <w:rFonts w:ascii="Segoe UI Symbol" w:eastAsia="MS Gothic" w:hAnsi="Segoe UI Symbol" w:cs="Segoe UI Symbol"/>
                    <w:lang w:val="en-CA"/>
                  </w:rPr>
                  <w:t>☐</w:t>
                </w:r>
              </w:sdtContent>
            </w:sdt>
            <w:r w:rsidR="00416E02" w:rsidRPr="008C3BFB">
              <w:rPr>
                <w:rFonts w:ascii="Arial" w:eastAsia="Cambria" w:hAnsi="Arial" w:cs="Arial"/>
                <w:lang w:val="en-CA"/>
              </w:rPr>
              <w:t xml:space="preserve"> </w:t>
            </w:r>
            <w:r w:rsidR="00416E02">
              <w:rPr>
                <w:rFonts w:ascii="Arial" w:eastAsia="Cambria" w:hAnsi="Arial" w:cs="Arial"/>
                <w:lang w:val="en-CA"/>
              </w:rPr>
              <w:t xml:space="preserve">Kit </w:t>
            </w:r>
            <w:proofErr w:type="spellStart"/>
            <w:r w:rsidR="00416E02">
              <w:rPr>
                <w:rFonts w:ascii="Arial" w:eastAsia="Cambria" w:hAnsi="Arial" w:cs="Arial"/>
                <w:lang w:val="en-CA"/>
              </w:rPr>
              <w:t>média</w:t>
            </w:r>
            <w:proofErr w:type="spellEnd"/>
          </w:p>
          <w:p w14:paraId="1607910E" w14:textId="7DD91FCB" w:rsidR="00416E02" w:rsidRPr="008C3BFB" w:rsidRDefault="00000000" w:rsidP="00416E02">
            <w:pPr>
              <w:rPr>
                <w:rFonts w:ascii="Arial" w:eastAsia="Cambria" w:hAnsi="Arial" w:cs="Arial"/>
                <w:lang w:val="en-CA"/>
              </w:rPr>
            </w:pPr>
            <w:sdt>
              <w:sdtPr>
                <w:rPr>
                  <w:rFonts w:ascii="Arial" w:eastAsia="Cambria" w:hAnsi="Arial" w:cs="Arial"/>
                  <w:lang w:val="en-CA"/>
                </w:rPr>
                <w:id w:val="947971283"/>
                <w14:checkbox>
                  <w14:checked w14:val="0"/>
                  <w14:checkedState w14:val="2612" w14:font="MS Gothic"/>
                  <w14:uncheckedState w14:val="2610" w14:font="MS Gothic"/>
                </w14:checkbox>
              </w:sdtPr>
              <w:sdtContent>
                <w:r w:rsidR="00416E02" w:rsidRPr="008C3BFB">
                  <w:rPr>
                    <w:rFonts w:ascii="Segoe UI Symbol" w:eastAsia="MS Gothic" w:hAnsi="Segoe UI Symbol" w:cs="Segoe UI Symbol"/>
                    <w:lang w:val="en-CA"/>
                  </w:rPr>
                  <w:t>☐</w:t>
                </w:r>
              </w:sdtContent>
            </w:sdt>
            <w:r w:rsidR="00416E02" w:rsidRPr="008C3BFB">
              <w:rPr>
                <w:rFonts w:ascii="Arial" w:eastAsia="Cambria" w:hAnsi="Arial" w:cs="Arial"/>
                <w:lang w:val="en-CA"/>
              </w:rPr>
              <w:t xml:space="preserve"> « </w:t>
            </w:r>
            <w:r w:rsidR="00416E02" w:rsidRPr="008C3BFB">
              <w:rPr>
                <w:rFonts w:ascii="Arial" w:eastAsia="Cambria" w:hAnsi="Arial" w:cs="Arial"/>
                <w:i/>
                <w:iCs/>
                <w:lang w:val="en-CA"/>
              </w:rPr>
              <w:t>Making of</w:t>
            </w:r>
            <w:r w:rsidR="00416E02" w:rsidRPr="008C3BFB">
              <w:rPr>
                <w:rFonts w:ascii="Arial" w:eastAsia="Cambria" w:hAnsi="Arial" w:cs="Arial"/>
                <w:lang w:val="en-CA"/>
              </w:rPr>
              <w:t> »</w:t>
            </w:r>
          </w:p>
          <w:p w14:paraId="2D01B89A" w14:textId="06669A43" w:rsidR="00416E02" w:rsidRPr="006328EA" w:rsidRDefault="00000000" w:rsidP="00416E02">
            <w:pPr>
              <w:rPr>
                <w:rFonts w:ascii="Arial" w:eastAsia="Cambria" w:hAnsi="Arial" w:cs="Arial"/>
                <w:lang w:val="en-CA"/>
              </w:rPr>
            </w:pPr>
            <w:sdt>
              <w:sdtPr>
                <w:rPr>
                  <w:rFonts w:ascii="Arial" w:eastAsia="Cambria" w:hAnsi="Arial" w:cs="Arial"/>
                  <w:lang w:val="en-CA"/>
                </w:rPr>
                <w:id w:val="1484961761"/>
                <w14:checkbox>
                  <w14:checked w14:val="0"/>
                  <w14:checkedState w14:val="2612" w14:font="MS Gothic"/>
                  <w14:uncheckedState w14:val="2610" w14:font="MS Gothic"/>
                </w14:checkbox>
              </w:sdtPr>
              <w:sdtContent>
                <w:r w:rsidR="00416E02" w:rsidRPr="006328EA">
                  <w:rPr>
                    <w:rFonts w:ascii="Segoe UI Symbol" w:eastAsia="MS Gothic" w:hAnsi="Segoe UI Symbol" w:cs="Segoe UI Symbol"/>
                    <w:lang w:val="en-CA"/>
                  </w:rPr>
                  <w:t>☐</w:t>
                </w:r>
              </w:sdtContent>
            </w:sdt>
            <w:r w:rsidR="00416E02" w:rsidRPr="006328EA">
              <w:rPr>
                <w:rFonts w:ascii="Arial" w:eastAsia="Cambria" w:hAnsi="Arial" w:cs="Arial"/>
                <w:lang w:val="en-CA"/>
              </w:rPr>
              <w:t xml:space="preserve"> </w:t>
            </w:r>
            <w:proofErr w:type="spellStart"/>
            <w:proofErr w:type="gramStart"/>
            <w:r w:rsidR="00416E02" w:rsidRPr="006328EA">
              <w:rPr>
                <w:rFonts w:ascii="Arial" w:eastAsia="Cambria" w:hAnsi="Arial" w:cs="Arial"/>
                <w:lang w:val="en-CA"/>
              </w:rPr>
              <w:t>Autre</w:t>
            </w:r>
            <w:proofErr w:type="spellEnd"/>
            <w:r w:rsidR="00416E02" w:rsidRPr="006328EA">
              <w:rPr>
                <w:rFonts w:ascii="Arial" w:eastAsia="Cambria" w:hAnsi="Arial" w:cs="Arial"/>
                <w:lang w:val="en-CA"/>
              </w:rPr>
              <w:t> :</w:t>
            </w:r>
            <w:proofErr w:type="gramEnd"/>
            <w:r w:rsidR="00416E02" w:rsidRPr="006328EA">
              <w:rPr>
                <w:rFonts w:ascii="Arial" w:eastAsia="Cambria" w:hAnsi="Arial" w:cs="Arial"/>
                <w:lang w:val="en-CA"/>
              </w:rPr>
              <w:t xml:space="preserve"> _____________________</w:t>
            </w:r>
          </w:p>
        </w:tc>
      </w:tr>
      <w:tr w:rsidR="00416E02" w:rsidRPr="008C3BFB" w14:paraId="7BD1C06F" w14:textId="77777777" w:rsidTr="003A2779">
        <w:trPr>
          <w:cantSplit/>
          <w:trHeight w:val="865"/>
        </w:trPr>
        <w:tc>
          <w:tcPr>
            <w:tcW w:w="2437" w:type="dxa"/>
          </w:tcPr>
          <w:p w14:paraId="062F6837" w14:textId="3147FDB2" w:rsidR="00416E02" w:rsidRDefault="00416E02" w:rsidP="00416E02">
            <w:pPr>
              <w:rPr>
                <w:rFonts w:ascii="Arial" w:eastAsia="Cambria" w:hAnsi="Arial" w:cs="Arial"/>
                <w:b/>
              </w:rPr>
            </w:pPr>
            <w:r w:rsidRPr="008C3BFB">
              <w:rPr>
                <w:rFonts w:ascii="Arial" w:eastAsia="Cambria" w:hAnsi="Arial" w:cs="Arial"/>
                <w:b/>
              </w:rPr>
              <w:t xml:space="preserve">DURÉE DE </w:t>
            </w:r>
            <w:r w:rsidR="00AB327A">
              <w:rPr>
                <w:rFonts w:ascii="Arial" w:eastAsia="Cambria" w:hAnsi="Arial" w:cs="Arial"/>
                <w:b/>
              </w:rPr>
              <w:t>L’ENREGISTREMENT</w:t>
            </w:r>
          </w:p>
          <w:p w14:paraId="089C8811" w14:textId="77777777" w:rsidR="00416E02" w:rsidRPr="008C3BFB" w:rsidRDefault="00416E02" w:rsidP="00416E02">
            <w:pPr>
              <w:rPr>
                <w:rFonts w:ascii="Arial" w:eastAsia="Cambria" w:hAnsi="Arial" w:cs="Arial"/>
                <w:b/>
              </w:rPr>
            </w:pPr>
          </w:p>
        </w:tc>
        <w:tc>
          <w:tcPr>
            <w:tcW w:w="7056" w:type="dxa"/>
            <w:gridSpan w:val="3"/>
            <w:tcBorders>
              <w:bottom w:val="single" w:sz="4" w:space="0" w:color="000000"/>
            </w:tcBorders>
          </w:tcPr>
          <w:p w14:paraId="781C96CA" w14:textId="63BDCA2A" w:rsidR="00416E02" w:rsidRPr="008C3BFB" w:rsidRDefault="00416E02" w:rsidP="00416E02">
            <w:pPr>
              <w:jc w:val="both"/>
              <w:rPr>
                <w:rFonts w:ascii="Arial" w:eastAsia="Cambria" w:hAnsi="Arial" w:cs="Arial"/>
              </w:rPr>
            </w:pPr>
            <w:r w:rsidRPr="008C3BFB">
              <w:rPr>
                <w:rFonts w:ascii="Arial" w:eastAsia="Cambria" w:hAnsi="Arial" w:cs="Arial"/>
                <w:b/>
                <w:bCs/>
              </w:rPr>
              <w:t>[</w:t>
            </w:r>
            <w:r w:rsidRPr="008C3BFB">
              <w:rPr>
                <w:rFonts w:ascii="Arial" w:hAnsi="Arial" w:cs="Arial"/>
                <w:b/>
                <w:bCs/>
                <w:highlight w:val="darkGray"/>
              </w:rPr>
              <w:t>INSÉRER</w:t>
            </w:r>
            <w:r w:rsidRPr="008C3BFB">
              <w:rPr>
                <w:rFonts w:ascii="Arial" w:eastAsia="Cambria" w:hAnsi="Arial" w:cs="Arial"/>
                <w:b/>
                <w:bCs/>
                <w:highlight w:val="darkGray"/>
              </w:rPr>
              <w:t xml:space="preserve"> LA DURÉE DE L’EXTRAIT]</w:t>
            </w:r>
          </w:p>
        </w:tc>
      </w:tr>
      <w:tr w:rsidR="00416E02" w:rsidRPr="008C3BFB" w14:paraId="4E06F53E" w14:textId="77777777" w:rsidTr="00D72045">
        <w:trPr>
          <w:cantSplit/>
          <w:trHeight w:val="579"/>
        </w:trPr>
        <w:tc>
          <w:tcPr>
            <w:tcW w:w="2437" w:type="dxa"/>
          </w:tcPr>
          <w:p w14:paraId="76C0B807" w14:textId="30BA60D3" w:rsidR="00416E02" w:rsidRPr="008C3BFB" w:rsidRDefault="00416E02" w:rsidP="00416E02">
            <w:pPr>
              <w:rPr>
                <w:rFonts w:ascii="Arial" w:eastAsia="Cambria" w:hAnsi="Arial" w:cs="Arial"/>
                <w:b/>
              </w:rPr>
            </w:pPr>
            <w:r w:rsidRPr="008C3BFB">
              <w:rPr>
                <w:rFonts w:ascii="Arial" w:eastAsia="Cambria" w:hAnsi="Arial" w:cs="Arial"/>
                <w:b/>
              </w:rPr>
              <w:t>DATE DE PREMIÈRE DIFFUSION</w:t>
            </w:r>
          </w:p>
        </w:tc>
        <w:tc>
          <w:tcPr>
            <w:tcW w:w="7056" w:type="dxa"/>
            <w:gridSpan w:val="3"/>
            <w:tcBorders>
              <w:bottom w:val="single" w:sz="4" w:space="0" w:color="000000"/>
            </w:tcBorders>
          </w:tcPr>
          <w:p w14:paraId="5A60C8DF" w14:textId="14B143F2" w:rsidR="00416E02" w:rsidRPr="008C3BFB" w:rsidRDefault="00416E02" w:rsidP="00416E02">
            <w:pPr>
              <w:ind w:left="89"/>
              <w:rPr>
                <w:rFonts w:ascii="Arial" w:eastAsia="Cambria" w:hAnsi="Arial" w:cs="Arial"/>
              </w:rPr>
            </w:pPr>
            <w:r w:rsidRPr="008C3BFB">
              <w:rPr>
                <w:rFonts w:ascii="Arial" w:eastAsia="Cambria" w:hAnsi="Arial" w:cs="Arial"/>
              </w:rPr>
              <w:t>[</w:t>
            </w:r>
            <w:r w:rsidRPr="008C3BFB">
              <w:rPr>
                <w:rFonts w:ascii="Arial" w:eastAsia="Cambria" w:hAnsi="Arial" w:cs="Arial"/>
                <w:b/>
                <w:bCs/>
                <w:highlight w:val="darkGray"/>
              </w:rPr>
              <w:t>INSÉRER LA DATE</w:t>
            </w:r>
            <w:r w:rsidRPr="008C3BFB">
              <w:rPr>
                <w:rFonts w:ascii="Arial" w:eastAsia="Cambria" w:hAnsi="Arial" w:cs="Arial"/>
              </w:rPr>
              <w:t>]</w:t>
            </w:r>
          </w:p>
        </w:tc>
      </w:tr>
      <w:tr w:rsidR="00416E02" w:rsidRPr="008C3BFB" w14:paraId="67DD480E" w14:textId="77777777" w:rsidTr="00D72045">
        <w:trPr>
          <w:cantSplit/>
          <w:trHeight w:val="579"/>
        </w:trPr>
        <w:tc>
          <w:tcPr>
            <w:tcW w:w="2437" w:type="dxa"/>
          </w:tcPr>
          <w:p w14:paraId="38B1C302" w14:textId="6ED7662B" w:rsidR="00416E02" w:rsidRPr="008C3BFB" w:rsidRDefault="00416E02" w:rsidP="00416E02">
            <w:pPr>
              <w:rPr>
                <w:rFonts w:ascii="Arial" w:eastAsia="Cambria" w:hAnsi="Arial" w:cs="Arial"/>
                <w:b/>
              </w:rPr>
            </w:pPr>
            <w:r w:rsidRPr="008C3BFB">
              <w:rPr>
                <w:rFonts w:ascii="Arial" w:eastAsia="Cambria" w:hAnsi="Arial" w:cs="Arial"/>
                <w:b/>
              </w:rPr>
              <w:t>DURÉE</w:t>
            </w:r>
          </w:p>
        </w:tc>
        <w:tc>
          <w:tcPr>
            <w:tcW w:w="7056" w:type="dxa"/>
            <w:gridSpan w:val="3"/>
            <w:tcBorders>
              <w:bottom w:val="single" w:sz="4" w:space="0" w:color="000000"/>
            </w:tcBorders>
          </w:tcPr>
          <w:p w14:paraId="1D47D5AE" w14:textId="194601F8" w:rsidR="00416E02" w:rsidRPr="008C3BFB" w:rsidRDefault="00416E02" w:rsidP="00416E02">
            <w:pPr>
              <w:ind w:left="89"/>
              <w:rPr>
                <w:rFonts w:ascii="Arial" w:eastAsia="Cambria" w:hAnsi="Arial" w:cs="Arial"/>
              </w:rPr>
            </w:pPr>
            <w:r w:rsidRPr="008C3BFB">
              <w:rPr>
                <w:rFonts w:ascii="Arial" w:eastAsia="Cambria" w:hAnsi="Arial" w:cs="Arial"/>
              </w:rPr>
              <w:t>[</w:t>
            </w:r>
            <w:r w:rsidRPr="008C3BFB">
              <w:rPr>
                <w:rFonts w:ascii="Arial" w:eastAsia="Cambria" w:hAnsi="Arial" w:cs="Arial"/>
                <w:b/>
                <w:bCs/>
                <w:highlight w:val="darkGray"/>
              </w:rPr>
              <w:t>INSÉRER LA DURÉE</w:t>
            </w:r>
            <w:r w:rsidRPr="008C3BFB">
              <w:rPr>
                <w:rFonts w:ascii="Arial" w:eastAsia="Cambria" w:hAnsi="Arial" w:cs="Arial"/>
              </w:rPr>
              <w:t>] à compter de [</w:t>
            </w:r>
            <w:r w:rsidRPr="008C3BFB">
              <w:rPr>
                <w:rFonts w:ascii="Arial" w:eastAsia="Cambria" w:hAnsi="Arial" w:cs="Arial"/>
                <w:b/>
                <w:bCs/>
                <w:highlight w:val="darkGray"/>
              </w:rPr>
              <w:t>INSÉRER LA DATE DE PRISE D’EFFET DU CONTRAT</w:t>
            </w:r>
            <w:r w:rsidRPr="008C3BFB">
              <w:rPr>
                <w:rFonts w:ascii="Arial" w:eastAsia="Cambria" w:hAnsi="Arial" w:cs="Arial"/>
              </w:rPr>
              <w:t>]</w:t>
            </w:r>
          </w:p>
        </w:tc>
      </w:tr>
      <w:tr w:rsidR="00416E02" w:rsidRPr="008C3BFB" w14:paraId="2655F9C5" w14:textId="77777777" w:rsidTr="008C55E3">
        <w:trPr>
          <w:cantSplit/>
          <w:trHeight w:val="579"/>
        </w:trPr>
        <w:tc>
          <w:tcPr>
            <w:tcW w:w="2437" w:type="dxa"/>
          </w:tcPr>
          <w:p w14:paraId="3ED85981" w14:textId="090D0A89" w:rsidR="00416E02" w:rsidRPr="008C3BFB" w:rsidRDefault="00416E02" w:rsidP="00416E02">
            <w:pPr>
              <w:rPr>
                <w:rFonts w:ascii="Arial" w:eastAsia="Cambria" w:hAnsi="Arial" w:cs="Arial"/>
                <w:b/>
              </w:rPr>
            </w:pPr>
            <w:r w:rsidRPr="008C3BFB">
              <w:rPr>
                <w:rFonts w:ascii="Arial" w:eastAsia="Cambria" w:hAnsi="Arial" w:cs="Arial"/>
                <w:b/>
              </w:rPr>
              <w:t xml:space="preserve">OPTION(S) </w:t>
            </w:r>
          </w:p>
        </w:tc>
        <w:tc>
          <w:tcPr>
            <w:tcW w:w="7056" w:type="dxa"/>
            <w:gridSpan w:val="3"/>
            <w:tcBorders>
              <w:bottom w:val="single" w:sz="4" w:space="0" w:color="000000"/>
            </w:tcBorders>
          </w:tcPr>
          <w:p w14:paraId="229A8746" w14:textId="587766A5" w:rsidR="00416E02" w:rsidRPr="008C3BFB" w:rsidRDefault="00000000" w:rsidP="00416E02">
            <w:pPr>
              <w:ind w:left="89"/>
              <w:rPr>
                <w:rFonts w:ascii="Arial" w:eastAsia="Cambria" w:hAnsi="Arial" w:cs="Arial"/>
              </w:rPr>
            </w:pPr>
            <w:sdt>
              <w:sdtPr>
                <w:rPr>
                  <w:rFonts w:ascii="Arial" w:eastAsia="Cambria" w:hAnsi="Arial" w:cs="Arial"/>
                </w:rPr>
                <w:id w:val="1991445998"/>
                <w14:checkbox>
                  <w14:checked w14:val="0"/>
                  <w14:checkedState w14:val="2612" w14:font="MS Gothic"/>
                  <w14:uncheckedState w14:val="2610" w14:font="MS Gothic"/>
                </w14:checkbox>
              </w:sdtPr>
              <w:sdtContent>
                <w:r w:rsidR="00416E02" w:rsidRPr="008C3BFB">
                  <w:rPr>
                    <w:rFonts w:ascii="Segoe UI Symbol" w:eastAsia="MS Gothic" w:hAnsi="Segoe UI Symbol" w:cs="Segoe UI Symbol"/>
                  </w:rPr>
                  <w:t>☐</w:t>
                </w:r>
              </w:sdtContent>
            </w:sdt>
            <w:r w:rsidR="00416E02" w:rsidRPr="008C3BFB">
              <w:rPr>
                <w:rFonts w:ascii="Arial" w:eastAsia="Cambria" w:hAnsi="Arial" w:cs="Arial"/>
              </w:rPr>
              <w:t xml:space="preserve"> Non</w:t>
            </w:r>
          </w:p>
          <w:p w14:paraId="51A73E24" w14:textId="4455C6CA" w:rsidR="00416E02" w:rsidRPr="008C3BFB" w:rsidRDefault="00000000" w:rsidP="00416E02">
            <w:pPr>
              <w:ind w:left="89"/>
              <w:rPr>
                <w:rFonts w:ascii="Arial" w:eastAsia="Cambria" w:hAnsi="Arial" w:cs="Arial"/>
              </w:rPr>
            </w:pPr>
            <w:sdt>
              <w:sdtPr>
                <w:rPr>
                  <w:rFonts w:ascii="Arial" w:eastAsia="Cambria" w:hAnsi="Arial" w:cs="Arial"/>
                </w:rPr>
                <w:id w:val="-2135161919"/>
                <w14:checkbox>
                  <w14:checked w14:val="0"/>
                  <w14:checkedState w14:val="2612" w14:font="MS Gothic"/>
                  <w14:uncheckedState w14:val="2610" w14:font="MS Gothic"/>
                </w14:checkbox>
              </w:sdtPr>
              <w:sdtContent>
                <w:r w:rsidR="00416E02" w:rsidRPr="008C3BFB">
                  <w:rPr>
                    <w:rFonts w:ascii="Segoe UI Symbol" w:eastAsia="MS Gothic" w:hAnsi="Segoe UI Symbol" w:cs="Segoe UI Symbol"/>
                  </w:rPr>
                  <w:t>☐</w:t>
                </w:r>
              </w:sdtContent>
            </w:sdt>
            <w:r w:rsidR="00416E02" w:rsidRPr="008C3BFB">
              <w:rPr>
                <w:rFonts w:ascii="Arial" w:eastAsia="Cambria" w:hAnsi="Arial" w:cs="Arial"/>
              </w:rPr>
              <w:t xml:space="preserve"> Oui : </w:t>
            </w:r>
            <w:r w:rsidR="00416E02" w:rsidRPr="008C3BFB">
              <w:rPr>
                <w:rFonts w:ascii="Arial" w:eastAsia="Cambria" w:hAnsi="Arial" w:cs="Arial"/>
                <w:b/>
                <w:bCs/>
                <w:highlight w:val="darkGray"/>
              </w:rPr>
              <w:t>[INSÉRER LE NOMBRE D’OPTIONS]</w:t>
            </w:r>
            <w:r w:rsidR="00416E02" w:rsidRPr="008C3BFB">
              <w:rPr>
                <w:rFonts w:ascii="Arial" w:eastAsia="Cambria" w:hAnsi="Arial" w:cs="Arial"/>
              </w:rPr>
              <w:t xml:space="preserve"> Option(s) pour prolonger la Durée pour une/des Durée(s) Optionnelle(s) selon les conditions suivantes : </w:t>
            </w:r>
          </w:p>
          <w:p w14:paraId="49B8C226" w14:textId="77777777" w:rsidR="00416E02" w:rsidRPr="008C3BFB" w:rsidRDefault="00416E02" w:rsidP="00416E02">
            <w:pPr>
              <w:ind w:left="89"/>
              <w:rPr>
                <w:rFonts w:ascii="Arial" w:eastAsia="Cambria" w:hAnsi="Arial" w:cs="Arial"/>
              </w:rPr>
            </w:pPr>
          </w:p>
          <w:p w14:paraId="647E6745" w14:textId="5126F27C" w:rsidR="00416E02" w:rsidRPr="008C3BFB" w:rsidRDefault="00416E02" w:rsidP="00416E02">
            <w:pPr>
              <w:ind w:left="89"/>
              <w:rPr>
                <w:rFonts w:ascii="Arial" w:eastAsia="Cambria" w:hAnsi="Arial" w:cs="Arial"/>
                <w:b/>
                <w:bCs/>
              </w:rPr>
            </w:pPr>
            <w:r w:rsidRPr="008C3BFB">
              <w:rPr>
                <w:rFonts w:ascii="Arial" w:eastAsia="Cambria" w:hAnsi="Arial" w:cs="Arial"/>
                <w:b/>
                <w:bCs/>
                <w:highlight w:val="darkGray"/>
              </w:rPr>
              <w:t>[INSÉRER LES CONDITIONS DE CHAQUE OPTION : DUREE, TERRITOIRE, REMUNERATION, MEDIAS, ETC.]</w:t>
            </w:r>
          </w:p>
          <w:p w14:paraId="635710DD" w14:textId="77777777" w:rsidR="00416E02" w:rsidRPr="008C3BFB" w:rsidRDefault="00416E02" w:rsidP="00416E02">
            <w:pPr>
              <w:ind w:left="89"/>
              <w:rPr>
                <w:rFonts w:ascii="Arial" w:eastAsia="Cambria" w:hAnsi="Arial" w:cs="Arial"/>
              </w:rPr>
            </w:pPr>
          </w:p>
          <w:p w14:paraId="4C3D305A" w14:textId="4CCF0EE5" w:rsidR="00416E02" w:rsidRDefault="00416E02" w:rsidP="00416E02">
            <w:pPr>
              <w:ind w:left="89"/>
              <w:rPr>
                <w:rFonts w:ascii="Arial" w:eastAsia="Cambria" w:hAnsi="Arial" w:cs="Arial"/>
                <w:b/>
                <w:bCs/>
              </w:rPr>
            </w:pPr>
            <w:r w:rsidRPr="008C3BFB">
              <w:rPr>
                <w:rFonts w:ascii="Arial" w:eastAsia="Cambria" w:hAnsi="Arial" w:cs="Arial"/>
              </w:rPr>
              <w:t>Chaque Option devra être exercée par avis écrit à l’Ayant Droit avant</w:t>
            </w:r>
            <w:r w:rsidRPr="008C3BFB">
              <w:rPr>
                <w:rFonts w:ascii="Arial" w:eastAsia="Cambria" w:hAnsi="Arial" w:cs="Arial"/>
                <w:highlight w:val="darkGray"/>
              </w:rPr>
              <w:t xml:space="preserve"> </w:t>
            </w:r>
            <w:r w:rsidRPr="008C3BFB">
              <w:rPr>
                <w:rFonts w:ascii="Arial" w:eastAsia="Cambria" w:hAnsi="Arial" w:cs="Arial"/>
                <w:b/>
                <w:bCs/>
                <w:highlight w:val="darkGray"/>
              </w:rPr>
              <w:t>[INSÉRER LE DÉLAI D’EXERCICE DE CHAQUE OPTION]</w:t>
            </w:r>
            <w:r w:rsidRPr="008C3BFB">
              <w:rPr>
                <w:rFonts w:ascii="Arial" w:eastAsia="Cambria" w:hAnsi="Arial" w:cs="Arial"/>
                <w:b/>
                <w:bCs/>
              </w:rPr>
              <w:t xml:space="preserve"> </w:t>
            </w:r>
          </w:p>
          <w:p w14:paraId="3602D945" w14:textId="173FF4F1" w:rsidR="00416E02" w:rsidRPr="008C3BFB" w:rsidRDefault="00416E02" w:rsidP="00416E02">
            <w:pPr>
              <w:ind w:left="89"/>
              <w:rPr>
                <w:rFonts w:ascii="Arial" w:eastAsia="Cambria" w:hAnsi="Arial" w:cs="Arial"/>
              </w:rPr>
            </w:pPr>
          </w:p>
        </w:tc>
      </w:tr>
      <w:tr w:rsidR="00416E02" w:rsidRPr="008C3BFB" w14:paraId="1BDD07B4" w14:textId="77777777" w:rsidTr="00EE6AE7">
        <w:trPr>
          <w:cantSplit/>
          <w:trHeight w:val="293"/>
        </w:trPr>
        <w:tc>
          <w:tcPr>
            <w:tcW w:w="2437" w:type="dxa"/>
          </w:tcPr>
          <w:p w14:paraId="42EB7F4B" w14:textId="2ABD859D" w:rsidR="00416E02" w:rsidRPr="008C3BFB" w:rsidRDefault="00416E02" w:rsidP="00416E02">
            <w:pPr>
              <w:rPr>
                <w:rFonts w:ascii="Arial" w:eastAsia="Cambria" w:hAnsi="Arial" w:cs="Arial"/>
                <w:b/>
                <w:bCs/>
              </w:rPr>
            </w:pPr>
            <w:r w:rsidRPr="008C3BFB">
              <w:rPr>
                <w:rFonts w:ascii="Arial" w:eastAsia="Cambria" w:hAnsi="Arial" w:cs="Arial"/>
                <w:b/>
                <w:bCs/>
              </w:rPr>
              <w:t>CRÉDITS</w:t>
            </w:r>
          </w:p>
          <w:p w14:paraId="0661D55F" w14:textId="507B792B" w:rsidR="00416E02" w:rsidRPr="008C3BFB" w:rsidRDefault="00416E02" w:rsidP="00416E02">
            <w:pPr>
              <w:rPr>
                <w:rFonts w:ascii="Arial" w:eastAsia="Cambria" w:hAnsi="Arial" w:cs="Arial"/>
                <w:b/>
              </w:rPr>
            </w:pPr>
          </w:p>
        </w:tc>
        <w:tc>
          <w:tcPr>
            <w:tcW w:w="7056" w:type="dxa"/>
            <w:gridSpan w:val="3"/>
          </w:tcPr>
          <w:p w14:paraId="09B3C529" w14:textId="70A3485A" w:rsidR="00416E02" w:rsidRPr="008C3BFB" w:rsidRDefault="00416E02" w:rsidP="00416E02">
            <w:pPr>
              <w:rPr>
                <w:rFonts w:ascii="Arial" w:eastAsia="Cambria" w:hAnsi="Arial" w:cs="Arial"/>
                <w:b/>
                <w:bCs/>
                <w:highlight w:val="darkGray"/>
              </w:rPr>
            </w:pPr>
            <w:r w:rsidRPr="008C3BFB">
              <w:rPr>
                <w:rFonts w:ascii="Arial" w:eastAsia="Cambria" w:hAnsi="Arial" w:cs="Arial"/>
                <w:b/>
                <w:bCs/>
              </w:rPr>
              <w:t>[</w:t>
            </w:r>
            <w:r w:rsidRPr="008C3BFB">
              <w:rPr>
                <w:rFonts w:ascii="Arial" w:eastAsia="Cambria" w:hAnsi="Arial" w:cs="Arial"/>
                <w:b/>
                <w:bCs/>
                <w:highlight w:val="darkGray"/>
              </w:rPr>
              <w:t xml:space="preserve">INSÉRER LES </w:t>
            </w:r>
            <w:proofErr w:type="gramStart"/>
            <w:r w:rsidRPr="008C3BFB">
              <w:rPr>
                <w:rFonts w:ascii="Arial" w:eastAsia="Cambria" w:hAnsi="Arial" w:cs="Arial"/>
                <w:b/>
                <w:bCs/>
                <w:highlight w:val="darkGray"/>
              </w:rPr>
              <w:t>CRÉDITS ]</w:t>
            </w:r>
            <w:proofErr w:type="gramEnd"/>
          </w:p>
          <w:p w14:paraId="094FDC80" w14:textId="77777777" w:rsidR="00416E02" w:rsidRPr="00B13120" w:rsidRDefault="00416E02" w:rsidP="00416E02">
            <w:pPr>
              <w:rPr>
                <w:rFonts w:ascii="Arial" w:eastAsia="Cambria" w:hAnsi="Arial" w:cs="Arial"/>
                <w:b/>
                <w:bCs/>
              </w:rPr>
            </w:pPr>
          </w:p>
          <w:p w14:paraId="728495E9" w14:textId="702858BA" w:rsidR="00416E02" w:rsidRPr="00B13120" w:rsidRDefault="00416E02" w:rsidP="00416E02">
            <w:pPr>
              <w:rPr>
                <w:rFonts w:ascii="Arial" w:eastAsia="Cambria" w:hAnsi="Arial" w:cs="Arial"/>
              </w:rPr>
            </w:pPr>
            <w:r w:rsidRPr="00B13120">
              <w:rPr>
                <w:rFonts w:ascii="Arial" w:eastAsia="Cambria" w:hAnsi="Arial" w:cs="Arial"/>
              </w:rPr>
              <w:t>Les Crédits doivent être reproduits aux endroits suivants :</w:t>
            </w:r>
          </w:p>
          <w:p w14:paraId="692F4C7B" w14:textId="6023E23A" w:rsidR="00416E02" w:rsidRPr="00B13120" w:rsidRDefault="00000000" w:rsidP="00416E02">
            <w:pPr>
              <w:rPr>
                <w:rFonts w:ascii="Arial" w:eastAsia="Cambria" w:hAnsi="Arial" w:cs="Arial"/>
              </w:rPr>
            </w:pPr>
            <w:sdt>
              <w:sdtPr>
                <w:rPr>
                  <w:rFonts w:ascii="Arial" w:eastAsia="Cambria" w:hAnsi="Arial" w:cs="Arial"/>
                </w:rPr>
                <w:id w:val="-938291929"/>
                <w14:checkbox>
                  <w14:checked w14:val="0"/>
                  <w14:checkedState w14:val="2612" w14:font="MS Gothic"/>
                  <w14:uncheckedState w14:val="2610" w14:font="MS Gothic"/>
                </w14:checkbox>
              </w:sdtPr>
              <w:sdtContent>
                <w:r w:rsidR="00416E02" w:rsidRPr="00B13120">
                  <w:rPr>
                    <w:rFonts w:ascii="Segoe UI Symbol" w:eastAsia="MS Gothic" w:hAnsi="Segoe UI Symbol" w:cs="Segoe UI Symbol"/>
                  </w:rPr>
                  <w:t>☐</w:t>
                </w:r>
              </w:sdtContent>
            </w:sdt>
            <w:r w:rsidR="00416E02" w:rsidRPr="00B13120">
              <w:rPr>
                <w:rFonts w:ascii="Arial" w:eastAsia="Cambria" w:hAnsi="Arial" w:cs="Arial"/>
              </w:rPr>
              <w:t xml:space="preserve"> Générique de fin</w:t>
            </w:r>
          </w:p>
          <w:p w14:paraId="7243533C" w14:textId="07F4F41E" w:rsidR="00416E02" w:rsidRPr="008C3BFB" w:rsidRDefault="00000000" w:rsidP="00416E02">
            <w:pPr>
              <w:rPr>
                <w:rFonts w:ascii="Arial" w:eastAsia="Cambria" w:hAnsi="Arial" w:cs="Arial"/>
                <w:b/>
                <w:bCs/>
                <w:highlight w:val="darkGray"/>
              </w:rPr>
            </w:pPr>
            <w:sdt>
              <w:sdtPr>
                <w:rPr>
                  <w:rFonts w:ascii="Arial" w:eastAsia="Cambria" w:hAnsi="Arial" w:cs="Arial"/>
                </w:rPr>
                <w:id w:val="-1286116615"/>
                <w14:checkbox>
                  <w14:checked w14:val="0"/>
                  <w14:checkedState w14:val="2612" w14:font="MS Gothic"/>
                  <w14:uncheckedState w14:val="2610" w14:font="MS Gothic"/>
                </w14:checkbox>
              </w:sdtPr>
              <w:sdtContent>
                <w:r w:rsidR="00416E02" w:rsidRPr="00B13120">
                  <w:rPr>
                    <w:rFonts w:ascii="Segoe UI Symbol" w:eastAsia="MS Gothic" w:hAnsi="Segoe UI Symbol" w:cs="Segoe UI Symbol"/>
                  </w:rPr>
                  <w:t>☐</w:t>
                </w:r>
              </w:sdtContent>
            </w:sdt>
            <w:r w:rsidR="00416E02" w:rsidRPr="00B13120">
              <w:rPr>
                <w:rFonts w:ascii="Arial" w:eastAsia="Cambria" w:hAnsi="Arial" w:cs="Arial"/>
              </w:rPr>
              <w:t xml:space="preserve"> Autre : _____________________________________________________</w:t>
            </w:r>
          </w:p>
        </w:tc>
      </w:tr>
      <w:tr w:rsidR="00416E02" w:rsidRPr="008C3BFB" w14:paraId="4D09866F" w14:textId="77777777" w:rsidTr="00EE6AE7">
        <w:trPr>
          <w:cantSplit/>
          <w:trHeight w:val="293"/>
        </w:trPr>
        <w:tc>
          <w:tcPr>
            <w:tcW w:w="2437" w:type="dxa"/>
          </w:tcPr>
          <w:p w14:paraId="097D553E" w14:textId="7969E6B3" w:rsidR="00416E02" w:rsidRPr="008C3BFB" w:rsidRDefault="00416E02" w:rsidP="00416E02">
            <w:pPr>
              <w:rPr>
                <w:rFonts w:ascii="Arial" w:eastAsia="Cambria" w:hAnsi="Arial" w:cs="Arial"/>
                <w:b/>
              </w:rPr>
            </w:pPr>
            <w:r w:rsidRPr="008C3BFB">
              <w:rPr>
                <w:rFonts w:ascii="Arial" w:eastAsia="Cambria" w:hAnsi="Arial" w:cs="Arial"/>
                <w:b/>
                <w:bCs/>
              </w:rPr>
              <w:lastRenderedPageBreak/>
              <w:t>CLAUSE DE LA NATION LA PLUS FAVORISÉE (« </w:t>
            </w:r>
            <w:r w:rsidRPr="008C3BFB">
              <w:rPr>
                <w:rFonts w:ascii="Arial" w:eastAsia="Cambria" w:hAnsi="Arial" w:cs="Arial"/>
                <w:b/>
                <w:bCs/>
                <w:i/>
                <w:iCs/>
              </w:rPr>
              <w:t>MOST FAVOURED NATION CLAUSE</w:t>
            </w:r>
            <w:r w:rsidRPr="008C3BFB">
              <w:rPr>
                <w:rFonts w:ascii="Arial" w:eastAsia="Cambria" w:hAnsi="Arial" w:cs="Arial"/>
                <w:b/>
                <w:bCs/>
              </w:rPr>
              <w:t> » ou « </w:t>
            </w:r>
            <w:r w:rsidRPr="008C3BFB">
              <w:rPr>
                <w:rFonts w:ascii="Arial" w:eastAsia="Cambria" w:hAnsi="Arial" w:cs="Arial"/>
                <w:b/>
                <w:bCs/>
                <w:i/>
                <w:iCs/>
              </w:rPr>
              <w:t>MFN</w:t>
            </w:r>
            <w:r w:rsidRPr="008C3BFB">
              <w:rPr>
                <w:rFonts w:ascii="Arial" w:eastAsia="Cambria" w:hAnsi="Arial" w:cs="Arial"/>
                <w:b/>
                <w:bCs/>
              </w:rPr>
              <w:t> »)</w:t>
            </w:r>
          </w:p>
        </w:tc>
        <w:tc>
          <w:tcPr>
            <w:tcW w:w="7056" w:type="dxa"/>
            <w:gridSpan w:val="3"/>
          </w:tcPr>
          <w:p w14:paraId="0C64E67F" w14:textId="1CEB8D05" w:rsidR="00416E02" w:rsidRPr="008C3BFB" w:rsidRDefault="00000000" w:rsidP="00416E02">
            <w:pPr>
              <w:rPr>
                <w:rFonts w:ascii="Arial" w:eastAsia="Cambria" w:hAnsi="Arial" w:cs="Arial"/>
              </w:rPr>
            </w:pPr>
            <w:sdt>
              <w:sdtPr>
                <w:rPr>
                  <w:rFonts w:ascii="Arial" w:eastAsia="Cambria" w:hAnsi="Arial" w:cs="Arial"/>
                </w:rPr>
                <w:id w:val="506876807"/>
                <w14:checkbox>
                  <w14:checked w14:val="0"/>
                  <w14:checkedState w14:val="2612" w14:font="MS Gothic"/>
                  <w14:uncheckedState w14:val="2610" w14:font="MS Gothic"/>
                </w14:checkbox>
              </w:sdtPr>
              <w:sdtContent>
                <w:r w:rsidR="00416E02" w:rsidRPr="008C3BFB">
                  <w:rPr>
                    <w:rFonts w:ascii="Segoe UI Symbol" w:eastAsia="MS Gothic" w:hAnsi="Segoe UI Symbol" w:cs="Segoe UI Symbol"/>
                  </w:rPr>
                  <w:t>☐</w:t>
                </w:r>
              </w:sdtContent>
            </w:sdt>
            <w:r w:rsidR="00416E02" w:rsidRPr="008C3BFB">
              <w:rPr>
                <w:rFonts w:ascii="Arial" w:eastAsia="Cambria" w:hAnsi="Arial" w:cs="Arial"/>
              </w:rPr>
              <w:t xml:space="preserve"> Non :</w:t>
            </w:r>
          </w:p>
          <w:p w14:paraId="00AF48A8" w14:textId="6DF38D24" w:rsidR="00416E02" w:rsidRPr="008C3BFB" w:rsidRDefault="00000000" w:rsidP="00416E02">
            <w:pPr>
              <w:rPr>
                <w:rFonts w:ascii="Arial" w:eastAsia="Cambria" w:hAnsi="Arial" w:cs="Arial"/>
                <w:b/>
                <w:bCs/>
              </w:rPr>
            </w:pPr>
            <w:sdt>
              <w:sdtPr>
                <w:rPr>
                  <w:rFonts w:ascii="Arial" w:eastAsia="Cambria" w:hAnsi="Arial" w:cs="Arial"/>
                </w:rPr>
                <w:id w:val="-1841311562"/>
                <w14:checkbox>
                  <w14:checked w14:val="0"/>
                  <w14:checkedState w14:val="2612" w14:font="MS Gothic"/>
                  <w14:uncheckedState w14:val="2610" w14:font="MS Gothic"/>
                </w14:checkbox>
              </w:sdtPr>
              <w:sdtContent>
                <w:r w:rsidR="00416E02" w:rsidRPr="008C3BFB">
                  <w:rPr>
                    <w:rFonts w:ascii="Segoe UI Symbol" w:eastAsia="MS Gothic" w:hAnsi="Segoe UI Symbol" w:cs="Segoe UI Symbol"/>
                  </w:rPr>
                  <w:t>☐</w:t>
                </w:r>
              </w:sdtContent>
            </w:sdt>
            <w:r w:rsidR="00416E02" w:rsidRPr="008C3BFB">
              <w:rPr>
                <w:rFonts w:ascii="Arial" w:eastAsia="Cambria" w:hAnsi="Arial" w:cs="Arial"/>
              </w:rPr>
              <w:t xml:space="preserve"> Oui : avec </w:t>
            </w:r>
          </w:p>
          <w:p w14:paraId="319E86B6" w14:textId="5C949473" w:rsidR="00416E02" w:rsidRPr="008C3BFB" w:rsidRDefault="00000000" w:rsidP="00416E02">
            <w:pPr>
              <w:ind w:left="712"/>
              <w:rPr>
                <w:rFonts w:ascii="Arial" w:eastAsia="Cambria" w:hAnsi="Arial" w:cs="Arial"/>
              </w:rPr>
            </w:pPr>
            <w:sdt>
              <w:sdtPr>
                <w:rPr>
                  <w:rFonts w:ascii="Arial" w:eastAsia="Cambria" w:hAnsi="Arial" w:cs="Arial"/>
                </w:rPr>
                <w:id w:val="540482007"/>
                <w14:checkbox>
                  <w14:checked w14:val="0"/>
                  <w14:checkedState w14:val="2612" w14:font="MS Gothic"/>
                  <w14:uncheckedState w14:val="2610" w14:font="MS Gothic"/>
                </w14:checkbox>
              </w:sdtPr>
              <w:sdtContent>
                <w:r w:rsidR="00416E02" w:rsidRPr="008C3BFB">
                  <w:rPr>
                    <w:rFonts w:ascii="Segoe UI Symbol" w:eastAsia="MS Gothic" w:hAnsi="Segoe UI Symbol" w:cs="Segoe UI Symbol"/>
                  </w:rPr>
                  <w:t>☐</w:t>
                </w:r>
              </w:sdtContent>
            </w:sdt>
            <w:r w:rsidR="00416E02" w:rsidRPr="008C3BFB">
              <w:rPr>
                <w:rFonts w:ascii="Arial" w:eastAsia="Cambria" w:hAnsi="Arial" w:cs="Arial"/>
              </w:rPr>
              <w:t xml:space="preserve"> </w:t>
            </w:r>
            <w:proofErr w:type="gramStart"/>
            <w:r w:rsidR="00416E02" w:rsidRPr="008C3BFB">
              <w:rPr>
                <w:rFonts w:ascii="Arial" w:eastAsia="Cambria" w:hAnsi="Arial" w:cs="Arial"/>
              </w:rPr>
              <w:t>les</w:t>
            </w:r>
            <w:proofErr w:type="gramEnd"/>
            <w:r w:rsidR="00416E02" w:rsidRPr="008C3BFB">
              <w:rPr>
                <w:rFonts w:ascii="Arial" w:eastAsia="Cambria" w:hAnsi="Arial" w:cs="Arial"/>
              </w:rPr>
              <w:t xml:space="preserve"> autres ayants droit de </w:t>
            </w:r>
            <w:r w:rsidR="00BD5A24">
              <w:rPr>
                <w:rFonts w:ascii="Arial" w:eastAsia="Cambria" w:hAnsi="Arial" w:cs="Arial"/>
              </w:rPr>
              <w:t>l’Enregistrement</w:t>
            </w:r>
          </w:p>
          <w:p w14:paraId="19791ADC" w14:textId="0C8D775F" w:rsidR="00416E02" w:rsidRPr="008C3BFB" w:rsidRDefault="00000000" w:rsidP="00416E02">
            <w:pPr>
              <w:ind w:left="712"/>
              <w:rPr>
                <w:rFonts w:ascii="Arial" w:eastAsia="Cambria" w:hAnsi="Arial" w:cs="Arial"/>
              </w:rPr>
            </w:pPr>
            <w:sdt>
              <w:sdtPr>
                <w:rPr>
                  <w:rFonts w:ascii="Arial" w:eastAsia="Cambria" w:hAnsi="Arial" w:cs="Arial"/>
                </w:rPr>
                <w:id w:val="-890874938"/>
                <w14:checkbox>
                  <w14:checked w14:val="0"/>
                  <w14:checkedState w14:val="2612" w14:font="MS Gothic"/>
                  <w14:uncheckedState w14:val="2610" w14:font="MS Gothic"/>
                </w14:checkbox>
              </w:sdtPr>
              <w:sdtContent>
                <w:r w:rsidR="00416E02" w:rsidRPr="008C3BFB">
                  <w:rPr>
                    <w:rFonts w:ascii="Segoe UI Symbol" w:eastAsia="MS Gothic" w:hAnsi="Segoe UI Symbol" w:cs="Segoe UI Symbol"/>
                  </w:rPr>
                  <w:t>☐</w:t>
                </w:r>
              </w:sdtContent>
            </w:sdt>
            <w:r w:rsidR="00416E02" w:rsidRPr="008C3BFB">
              <w:rPr>
                <w:rFonts w:ascii="Arial" w:eastAsia="Cambria" w:hAnsi="Arial" w:cs="Arial"/>
              </w:rPr>
              <w:t xml:space="preserve"> </w:t>
            </w:r>
            <w:proofErr w:type="gramStart"/>
            <w:r w:rsidR="00416E02" w:rsidRPr="008C3BFB">
              <w:rPr>
                <w:rFonts w:ascii="Arial" w:eastAsia="Cambria" w:hAnsi="Arial" w:cs="Arial"/>
              </w:rPr>
              <w:t>les</w:t>
            </w:r>
            <w:proofErr w:type="gramEnd"/>
            <w:r w:rsidR="00416E02" w:rsidRPr="008C3BFB">
              <w:rPr>
                <w:rFonts w:ascii="Arial" w:eastAsia="Cambria" w:hAnsi="Arial" w:cs="Arial"/>
              </w:rPr>
              <w:t xml:space="preserve"> détenteurs des droits sur </w:t>
            </w:r>
            <w:r w:rsidR="00BD5A24">
              <w:rPr>
                <w:rFonts w:ascii="Arial" w:eastAsia="Cambria" w:hAnsi="Arial" w:cs="Arial"/>
              </w:rPr>
              <w:t>l’œuvre musicale comprise dans</w:t>
            </w:r>
            <w:r w:rsidR="00416E02" w:rsidRPr="008C3BFB">
              <w:rPr>
                <w:rFonts w:ascii="Arial" w:eastAsia="Cambria" w:hAnsi="Arial" w:cs="Arial"/>
              </w:rPr>
              <w:t xml:space="preserve"> </w:t>
            </w:r>
            <w:r w:rsidR="00BD5A24">
              <w:rPr>
                <w:rFonts w:ascii="Arial" w:eastAsia="Cambria" w:hAnsi="Arial" w:cs="Arial"/>
              </w:rPr>
              <w:t>l’Enregistrement</w:t>
            </w:r>
            <w:r w:rsidR="00416E02" w:rsidRPr="008C3BFB">
              <w:rPr>
                <w:rFonts w:ascii="Arial" w:eastAsia="Cambria" w:hAnsi="Arial" w:cs="Arial"/>
              </w:rPr>
              <w:t>.</w:t>
            </w:r>
          </w:p>
          <w:p w14:paraId="4DA0365D" w14:textId="5E2A801A" w:rsidR="00416E02" w:rsidRDefault="00000000" w:rsidP="00416E02">
            <w:pPr>
              <w:ind w:left="712"/>
              <w:rPr>
                <w:rFonts w:ascii="Arial" w:eastAsia="Cambria" w:hAnsi="Arial" w:cs="Arial"/>
              </w:rPr>
            </w:pPr>
            <w:sdt>
              <w:sdtPr>
                <w:rPr>
                  <w:rFonts w:ascii="Arial" w:eastAsia="Cambria" w:hAnsi="Arial" w:cs="Arial"/>
                </w:rPr>
                <w:id w:val="-118532685"/>
                <w14:checkbox>
                  <w14:checked w14:val="0"/>
                  <w14:checkedState w14:val="2612" w14:font="MS Gothic"/>
                  <w14:uncheckedState w14:val="2610" w14:font="MS Gothic"/>
                </w14:checkbox>
              </w:sdtPr>
              <w:sdtContent>
                <w:r w:rsidR="00416E02" w:rsidRPr="008C3BFB">
                  <w:rPr>
                    <w:rFonts w:ascii="Segoe UI Symbol" w:eastAsia="MS Gothic" w:hAnsi="Segoe UI Symbol" w:cs="Segoe UI Symbol"/>
                  </w:rPr>
                  <w:t>☐</w:t>
                </w:r>
              </w:sdtContent>
            </w:sdt>
            <w:r w:rsidR="00416E02" w:rsidRPr="008C3BFB">
              <w:rPr>
                <w:rFonts w:ascii="Arial" w:eastAsia="Cambria" w:hAnsi="Arial" w:cs="Arial"/>
              </w:rPr>
              <w:t xml:space="preserve"> </w:t>
            </w:r>
            <w:proofErr w:type="gramStart"/>
            <w:r w:rsidR="00416E02" w:rsidRPr="008C3BFB">
              <w:rPr>
                <w:rFonts w:ascii="Arial" w:eastAsia="Cambria" w:hAnsi="Arial" w:cs="Arial"/>
              </w:rPr>
              <w:t>les</w:t>
            </w:r>
            <w:proofErr w:type="gramEnd"/>
            <w:r w:rsidR="00416E02" w:rsidRPr="008C3BFB">
              <w:rPr>
                <w:rFonts w:ascii="Arial" w:eastAsia="Cambria" w:hAnsi="Arial" w:cs="Arial"/>
              </w:rPr>
              <w:t xml:space="preserve"> autres </w:t>
            </w:r>
            <w:r w:rsidR="00BD5A24">
              <w:rPr>
                <w:rFonts w:ascii="Arial" w:eastAsia="Cambria" w:hAnsi="Arial" w:cs="Arial"/>
              </w:rPr>
              <w:t>enregistrements</w:t>
            </w:r>
            <w:r w:rsidR="00416E02" w:rsidRPr="008C3BFB">
              <w:rPr>
                <w:rFonts w:ascii="Arial" w:eastAsia="Cambria" w:hAnsi="Arial" w:cs="Arial"/>
              </w:rPr>
              <w:t xml:space="preserve"> reproduits dans la Production</w:t>
            </w:r>
          </w:p>
          <w:p w14:paraId="295C17CB" w14:textId="132031B8" w:rsidR="00416E02" w:rsidRPr="008C3BFB" w:rsidRDefault="00416E02" w:rsidP="00416E02">
            <w:pPr>
              <w:ind w:left="712"/>
              <w:rPr>
                <w:rFonts w:ascii="Arial" w:eastAsia="Cambria" w:hAnsi="Arial" w:cs="Arial"/>
                <w:b/>
                <w:bCs/>
              </w:rPr>
            </w:pPr>
          </w:p>
        </w:tc>
      </w:tr>
      <w:tr w:rsidR="004A01D4" w:rsidRPr="008C3BFB" w14:paraId="454A04E6" w14:textId="77777777" w:rsidTr="00EE6AE7">
        <w:trPr>
          <w:cantSplit/>
          <w:trHeight w:val="293"/>
        </w:trPr>
        <w:tc>
          <w:tcPr>
            <w:tcW w:w="2437" w:type="dxa"/>
          </w:tcPr>
          <w:p w14:paraId="482A998D" w14:textId="4B4A1858" w:rsidR="004A01D4" w:rsidRPr="008C3BFB" w:rsidRDefault="009974A6" w:rsidP="00416E02">
            <w:pPr>
              <w:rPr>
                <w:rFonts w:ascii="Arial" w:eastAsia="Cambria" w:hAnsi="Arial" w:cs="Arial"/>
                <w:b/>
                <w:bCs/>
              </w:rPr>
            </w:pPr>
            <w:r w:rsidRPr="008C3BFB">
              <w:rPr>
                <w:rFonts w:ascii="Arial" w:eastAsia="Cambria" w:hAnsi="Arial" w:cs="Arial"/>
                <w:b/>
              </w:rPr>
              <w:t>RÉMUNÉRATION</w:t>
            </w:r>
          </w:p>
        </w:tc>
        <w:tc>
          <w:tcPr>
            <w:tcW w:w="7056" w:type="dxa"/>
            <w:gridSpan w:val="3"/>
          </w:tcPr>
          <w:p w14:paraId="25519190" w14:textId="529DE0C2" w:rsidR="004A01D4" w:rsidRDefault="009974A6" w:rsidP="00416E02">
            <w:pPr>
              <w:rPr>
                <w:rFonts w:ascii="Arial" w:eastAsia="Cambria" w:hAnsi="Arial" w:cs="Arial"/>
              </w:rPr>
            </w:pPr>
            <w:r w:rsidRPr="00B13120">
              <w:rPr>
                <w:rFonts w:ascii="Arial" w:eastAsia="Cambria" w:hAnsi="Arial" w:cs="Arial"/>
              </w:rPr>
              <w:t xml:space="preserve">Une somme de </w:t>
            </w:r>
            <w:r w:rsidRPr="00B13120">
              <w:rPr>
                <w:rFonts w:ascii="Arial" w:eastAsia="Cambria" w:hAnsi="Arial" w:cs="Arial"/>
                <w:b/>
                <w:bCs/>
              </w:rPr>
              <w:t xml:space="preserve">[INSÉRER LE MONTANT EN LETTRES] </w:t>
            </w:r>
            <w:r w:rsidRPr="00B13120">
              <w:rPr>
                <w:rFonts w:ascii="Arial" w:eastAsia="Cambria" w:hAnsi="Arial" w:cs="Arial"/>
              </w:rPr>
              <w:t xml:space="preserve">dollars canadiens </w:t>
            </w:r>
            <w:r w:rsidRPr="00B13120">
              <w:rPr>
                <w:rFonts w:ascii="Arial" w:eastAsia="Cambria" w:hAnsi="Arial" w:cs="Arial"/>
                <w:b/>
                <w:bCs/>
              </w:rPr>
              <w:t>([INSÉRER LE MONTANT EN CHIFFRES]</w:t>
            </w:r>
            <w:r w:rsidR="00636154">
              <w:rPr>
                <w:rFonts w:ascii="Arial" w:eastAsia="Cambria" w:hAnsi="Arial" w:cs="Arial"/>
                <w:b/>
                <w:bCs/>
              </w:rPr>
              <w:t xml:space="preserve"> </w:t>
            </w:r>
            <w:r w:rsidRPr="00B13120">
              <w:rPr>
                <w:rFonts w:ascii="Arial" w:eastAsia="Cambria" w:hAnsi="Arial" w:cs="Arial"/>
                <w:b/>
                <w:bCs/>
              </w:rPr>
              <w:t xml:space="preserve">_________$ CAN) </w:t>
            </w:r>
            <w:r w:rsidRPr="00B13120">
              <w:rPr>
                <w:rFonts w:ascii="Arial" w:eastAsia="Cambria" w:hAnsi="Arial" w:cs="Arial"/>
              </w:rPr>
              <w:t>plus taxes applicables.</w:t>
            </w:r>
          </w:p>
        </w:tc>
      </w:tr>
      <w:tr w:rsidR="004A01D4" w:rsidRPr="008C3BFB" w14:paraId="4BC61D0C" w14:textId="77777777" w:rsidTr="00EE6AE7">
        <w:trPr>
          <w:cantSplit/>
          <w:trHeight w:val="293"/>
        </w:trPr>
        <w:tc>
          <w:tcPr>
            <w:tcW w:w="2437" w:type="dxa"/>
          </w:tcPr>
          <w:p w14:paraId="77722F23" w14:textId="1553368E" w:rsidR="004A01D4" w:rsidRPr="008C3BFB" w:rsidRDefault="009974A6" w:rsidP="00416E02">
            <w:pPr>
              <w:rPr>
                <w:rFonts w:ascii="Arial" w:eastAsia="Cambria" w:hAnsi="Arial" w:cs="Arial"/>
                <w:b/>
                <w:bCs/>
              </w:rPr>
            </w:pPr>
            <w:r>
              <w:rPr>
                <w:rFonts w:ascii="Arial" w:eastAsia="Cambria" w:hAnsi="Arial" w:cs="Arial"/>
                <w:b/>
              </w:rPr>
              <w:t>MODALITÉS DE PAIEMENT DE LA RÉMUNÉRATION</w:t>
            </w:r>
          </w:p>
        </w:tc>
        <w:tc>
          <w:tcPr>
            <w:tcW w:w="7056" w:type="dxa"/>
            <w:gridSpan w:val="3"/>
          </w:tcPr>
          <w:p w14:paraId="72874DF1" w14:textId="41FD0E4E" w:rsidR="004A01D4" w:rsidRDefault="005C19D5" w:rsidP="00416E02">
            <w:pPr>
              <w:rPr>
                <w:rFonts w:ascii="Arial" w:eastAsia="Cambria" w:hAnsi="Arial" w:cs="Arial"/>
              </w:rPr>
            </w:pPr>
            <w:r w:rsidRPr="00B13120">
              <w:rPr>
                <w:rFonts w:ascii="Arial" w:hAnsi="Arial" w:cs="Arial"/>
              </w:rPr>
              <w:t xml:space="preserve">La Rémunération est payable </w:t>
            </w:r>
            <w:r w:rsidRPr="00B13120">
              <w:rPr>
                <w:rFonts w:ascii="Arial" w:hAnsi="Arial" w:cs="Arial"/>
                <w:spacing w:val="-2"/>
                <w:sz w:val="21"/>
                <w:szCs w:val="21"/>
              </w:rPr>
              <w:t xml:space="preserve">dans les </w:t>
            </w:r>
            <w:r w:rsidRPr="00B13120">
              <w:rPr>
                <w:rFonts w:ascii="Arial" w:eastAsia="Cambria" w:hAnsi="Arial" w:cs="Arial"/>
                <w:b/>
                <w:bCs/>
              </w:rPr>
              <w:t xml:space="preserve">[INSÉRER LE NOMBRE DE JOURS] </w:t>
            </w:r>
            <w:r w:rsidRPr="00B13120">
              <w:rPr>
                <w:rFonts w:ascii="Arial" w:hAnsi="Arial" w:cs="Arial"/>
                <w:spacing w:val="-2"/>
                <w:sz w:val="21"/>
                <w:szCs w:val="21"/>
              </w:rPr>
              <w:t>jours de la réception d’une facture,</w:t>
            </w:r>
            <w:r w:rsidRPr="00B13120">
              <w:rPr>
                <w:rFonts w:ascii="Arial" w:hAnsi="Arial" w:cs="Arial"/>
              </w:rPr>
              <w:t xml:space="preserve"> </w:t>
            </w:r>
            <w:r w:rsidRPr="00B13120">
              <w:rPr>
                <w:rFonts w:ascii="Arial" w:eastAsia="Cambria" w:hAnsi="Arial" w:cs="Arial"/>
              </w:rPr>
              <w:t xml:space="preserve">par </w:t>
            </w:r>
            <w:r w:rsidRPr="00B13120">
              <w:rPr>
                <w:rFonts w:ascii="Arial" w:eastAsia="Cambria" w:hAnsi="Arial" w:cs="Arial"/>
                <w:b/>
                <w:bCs/>
              </w:rPr>
              <w:t>[INSÉRER LE MODE DE PAIEMENT]</w:t>
            </w:r>
            <w:r w:rsidRPr="00B13120">
              <w:rPr>
                <w:rFonts w:ascii="Arial" w:eastAsia="Cambria" w:hAnsi="Arial" w:cs="Arial"/>
              </w:rPr>
              <w:t>.</w:t>
            </w:r>
          </w:p>
        </w:tc>
      </w:tr>
    </w:tbl>
    <w:p w14:paraId="0177394E" w14:textId="1B41515E" w:rsidR="001E663B" w:rsidRPr="008C3BFB" w:rsidRDefault="001E663B" w:rsidP="000C782D">
      <w:pPr>
        <w:rPr>
          <w:rFonts w:ascii="Arial" w:eastAsia="Cambria" w:hAnsi="Arial" w:cs="Arial"/>
          <w:b/>
        </w:rPr>
      </w:pPr>
      <w:r w:rsidRPr="008C3BFB">
        <w:rPr>
          <w:rFonts w:ascii="Arial" w:eastAsia="Cambria" w:hAnsi="Arial" w:cs="Arial"/>
          <w:b/>
        </w:rPr>
        <w:br w:type="page"/>
      </w:r>
    </w:p>
    <w:p w14:paraId="754CCBD7" w14:textId="036AE5A2" w:rsidR="00EE008E" w:rsidRPr="008C3BFB" w:rsidRDefault="00EE008E" w:rsidP="00FE3E34">
      <w:pPr>
        <w:overflowPunct/>
        <w:autoSpaceDE/>
        <w:autoSpaceDN/>
        <w:adjustRightInd/>
        <w:spacing w:after="160" w:line="259" w:lineRule="auto"/>
        <w:jc w:val="center"/>
        <w:textAlignment w:val="auto"/>
        <w:rPr>
          <w:rFonts w:ascii="Arial" w:eastAsia="Cambria" w:hAnsi="Arial" w:cs="Arial"/>
          <w:b/>
          <w:bCs/>
          <w:highlight w:val="darkGray"/>
        </w:rPr>
      </w:pPr>
      <w:r w:rsidRPr="008C3BFB">
        <w:rPr>
          <w:rFonts w:ascii="Arial" w:eastAsia="Cambria" w:hAnsi="Arial" w:cs="Arial"/>
          <w:b/>
          <w:bCs/>
          <w:highlight w:val="darkGray"/>
        </w:rPr>
        <w:lastRenderedPageBreak/>
        <w:t>CONDITIONS GÉNÉRALES</w:t>
      </w:r>
    </w:p>
    <w:p w14:paraId="65BC9E43" w14:textId="77777777" w:rsidR="000C782D" w:rsidRPr="008C3BFB" w:rsidRDefault="000C782D" w:rsidP="000C782D">
      <w:pPr>
        <w:jc w:val="both"/>
        <w:rPr>
          <w:rFonts w:ascii="Arial" w:hAnsi="Arial" w:cs="Arial"/>
        </w:rPr>
      </w:pPr>
    </w:p>
    <w:p w14:paraId="02D53155" w14:textId="163E8667" w:rsidR="00EE008E" w:rsidRPr="008C3BFB" w:rsidRDefault="007A7F84" w:rsidP="00700A1B">
      <w:pPr>
        <w:numPr>
          <w:ilvl w:val="0"/>
          <w:numId w:val="9"/>
        </w:numPr>
        <w:pBdr>
          <w:top w:val="nil"/>
          <w:left w:val="nil"/>
          <w:bottom w:val="nil"/>
          <w:right w:val="nil"/>
          <w:between w:val="nil"/>
        </w:pBdr>
        <w:overflowPunct/>
        <w:autoSpaceDE/>
        <w:autoSpaceDN/>
        <w:adjustRightInd/>
        <w:ind w:left="567" w:hanging="567"/>
        <w:jc w:val="both"/>
        <w:textAlignment w:val="auto"/>
        <w:rPr>
          <w:rFonts w:ascii="Arial" w:eastAsia="Cambria" w:hAnsi="Arial" w:cs="Arial"/>
          <w:color w:val="000000"/>
        </w:rPr>
      </w:pPr>
      <w:r w:rsidRPr="008C3BFB">
        <w:rPr>
          <w:rFonts w:ascii="Arial" w:eastAsia="Cambria" w:hAnsi="Arial" w:cs="Arial"/>
          <w:b/>
          <w:bCs/>
          <w:u w:val="single"/>
        </w:rPr>
        <w:t>Contrat</w:t>
      </w:r>
      <w:r w:rsidRPr="008C3BFB">
        <w:rPr>
          <w:rFonts w:ascii="Arial" w:eastAsia="Cambria" w:hAnsi="Arial" w:cs="Arial"/>
          <w:color w:val="000000"/>
        </w:rPr>
        <w:t xml:space="preserve"> : </w:t>
      </w:r>
      <w:r w:rsidR="00EE008E" w:rsidRPr="008C3BFB">
        <w:rPr>
          <w:rFonts w:ascii="Arial" w:hAnsi="Arial" w:cs="Arial"/>
          <w:lang w:val="fr-CA"/>
        </w:rPr>
        <w:t>Les conditions générales suivantes constituent les « </w:t>
      </w:r>
      <w:r w:rsidR="00EE008E" w:rsidRPr="008C3BFB">
        <w:rPr>
          <w:rFonts w:ascii="Arial" w:hAnsi="Arial" w:cs="Arial"/>
          <w:b/>
          <w:bCs/>
          <w:lang w:val="fr-CA"/>
        </w:rPr>
        <w:t>Conditions générales</w:t>
      </w:r>
      <w:r w:rsidR="00700A1B" w:rsidRPr="008C3BFB">
        <w:rPr>
          <w:rFonts w:ascii="Arial" w:hAnsi="Arial" w:cs="Arial"/>
          <w:lang w:val="fr-CA"/>
        </w:rPr>
        <w:t> »</w:t>
      </w:r>
      <w:r w:rsidR="00EB091C" w:rsidRPr="008C3BFB">
        <w:rPr>
          <w:rFonts w:ascii="Arial" w:hAnsi="Arial" w:cs="Arial"/>
          <w:lang w:val="fr-CA"/>
        </w:rPr>
        <w:t xml:space="preserve"> et elles</w:t>
      </w:r>
      <w:r w:rsidR="00EE008E" w:rsidRPr="008C3BFB">
        <w:rPr>
          <w:rFonts w:ascii="Arial" w:hAnsi="Arial" w:cs="Arial"/>
          <w:lang w:val="fr-CA"/>
        </w:rPr>
        <w:t xml:space="preserve"> doivent être lues avec les Conditions spécifiques énoncées ci-dessus. Les Conditions générales, les Conditions spécifiques et toute annexe complémentaire jointe aux présentes constituent conjointement le « </w:t>
      </w:r>
      <w:r w:rsidR="00EE008E" w:rsidRPr="008C3BFB">
        <w:rPr>
          <w:rFonts w:ascii="Arial" w:hAnsi="Arial" w:cs="Arial"/>
          <w:b/>
          <w:bCs/>
          <w:lang w:val="fr-CA"/>
        </w:rPr>
        <w:t>Contrat</w:t>
      </w:r>
      <w:r w:rsidR="00EE008E" w:rsidRPr="008C3BFB">
        <w:rPr>
          <w:rFonts w:ascii="Arial" w:hAnsi="Arial" w:cs="Arial"/>
          <w:lang w:val="fr-CA"/>
        </w:rPr>
        <w:t> ». Advenant toute contradiction ou ambiguïté entre les dispositions des Conditions spécifiques et celles contenues dans les Conditions générales, les dispositions des Conditions spécifiques prévaudront.</w:t>
      </w:r>
      <w:r w:rsidR="00EE008E" w:rsidRPr="008C3BFB">
        <w:rPr>
          <w:rFonts w:ascii="Arial" w:eastAsia="Cambria" w:hAnsi="Arial" w:cs="Arial"/>
          <w:color w:val="000000"/>
        </w:rPr>
        <w:t xml:space="preserve"> </w:t>
      </w:r>
    </w:p>
    <w:p w14:paraId="566BC6C9" w14:textId="77777777" w:rsidR="00252F07" w:rsidRPr="00A32529" w:rsidRDefault="00252F07" w:rsidP="00A32529">
      <w:pPr>
        <w:rPr>
          <w:rFonts w:ascii="Arial" w:hAnsi="Arial" w:cs="Arial"/>
          <w:lang w:val="fr-CA"/>
        </w:rPr>
      </w:pPr>
    </w:p>
    <w:p w14:paraId="7A923C1A" w14:textId="74BC2FB6" w:rsidR="00456A79" w:rsidRPr="008C3BFB" w:rsidRDefault="008C1803" w:rsidP="00456A79">
      <w:pPr>
        <w:numPr>
          <w:ilvl w:val="0"/>
          <w:numId w:val="9"/>
        </w:numPr>
        <w:pBdr>
          <w:top w:val="nil"/>
          <w:left w:val="nil"/>
          <w:bottom w:val="nil"/>
          <w:right w:val="nil"/>
          <w:between w:val="nil"/>
        </w:pBdr>
        <w:overflowPunct/>
        <w:autoSpaceDE/>
        <w:autoSpaceDN/>
        <w:adjustRightInd/>
        <w:ind w:left="567" w:hanging="567"/>
        <w:jc w:val="both"/>
        <w:textAlignment w:val="auto"/>
        <w:rPr>
          <w:rFonts w:ascii="Arial" w:eastAsia="Cambria" w:hAnsi="Arial" w:cs="Arial"/>
        </w:rPr>
      </w:pPr>
      <w:r w:rsidRPr="008C3BFB">
        <w:rPr>
          <w:rFonts w:ascii="Arial" w:hAnsi="Arial" w:cs="Arial"/>
          <w:b/>
          <w:bCs/>
          <w:u w:val="single"/>
          <w:lang w:val="fr-CA"/>
        </w:rPr>
        <w:t>Production</w:t>
      </w:r>
      <w:r w:rsidRPr="008C3BFB">
        <w:rPr>
          <w:rFonts w:ascii="Arial" w:hAnsi="Arial" w:cs="Arial"/>
          <w:lang w:val="fr-CA"/>
        </w:rPr>
        <w:t xml:space="preserve"> : </w:t>
      </w:r>
      <w:r w:rsidR="00252F07" w:rsidRPr="008C3BFB">
        <w:rPr>
          <w:rFonts w:ascii="Arial" w:hAnsi="Arial" w:cs="Arial"/>
          <w:lang w:val="fr-CA"/>
        </w:rPr>
        <w:t>T</w:t>
      </w:r>
      <w:proofErr w:type="spellStart"/>
      <w:r w:rsidR="00252F07" w:rsidRPr="008C3BFB">
        <w:rPr>
          <w:rFonts w:ascii="Arial" w:eastAsia="Cambria" w:hAnsi="Arial" w:cs="Arial"/>
          <w:color w:val="000000"/>
        </w:rPr>
        <w:t>oute</w:t>
      </w:r>
      <w:proofErr w:type="spellEnd"/>
      <w:r w:rsidR="00252F07" w:rsidRPr="008C3BFB">
        <w:rPr>
          <w:rFonts w:ascii="Arial" w:eastAsia="Cambria" w:hAnsi="Arial" w:cs="Arial"/>
          <w:color w:val="000000"/>
        </w:rPr>
        <w:t xml:space="preserve"> référence faite à la « </w:t>
      </w:r>
      <w:r w:rsidR="00252F07" w:rsidRPr="008C3BFB">
        <w:rPr>
          <w:rFonts w:ascii="Arial" w:eastAsia="Cambria" w:hAnsi="Arial" w:cs="Arial"/>
          <w:b/>
          <w:bCs/>
          <w:color w:val="000000"/>
        </w:rPr>
        <w:t>Production</w:t>
      </w:r>
      <w:r w:rsidR="00252F07" w:rsidRPr="008C3BFB">
        <w:rPr>
          <w:rFonts w:ascii="Arial" w:eastAsia="Cambria" w:hAnsi="Arial" w:cs="Arial"/>
          <w:color w:val="000000"/>
        </w:rPr>
        <w:t xml:space="preserve"> » dans les présentes Conditions générales comprend, le cas échéant, la </w:t>
      </w:r>
      <w:r w:rsidR="00CB1F21" w:rsidRPr="008C3BFB">
        <w:rPr>
          <w:rFonts w:ascii="Arial" w:eastAsia="Cambria" w:hAnsi="Arial" w:cs="Arial"/>
          <w:color w:val="000000"/>
        </w:rPr>
        <w:t xml:space="preserve">Promotion </w:t>
      </w:r>
      <w:r w:rsidR="00F97FA7" w:rsidRPr="008C3BFB">
        <w:rPr>
          <w:rFonts w:ascii="Arial" w:eastAsia="Cambria" w:hAnsi="Arial" w:cs="Arial"/>
          <w:color w:val="000000"/>
        </w:rPr>
        <w:t>de cette Production</w:t>
      </w:r>
      <w:r w:rsidR="00252F07" w:rsidRPr="008C3BFB">
        <w:rPr>
          <w:rFonts w:ascii="Arial" w:eastAsia="Cambria" w:hAnsi="Arial" w:cs="Arial"/>
          <w:color w:val="000000"/>
        </w:rPr>
        <w:t xml:space="preserve">. </w:t>
      </w:r>
    </w:p>
    <w:p w14:paraId="5718B671" w14:textId="77777777" w:rsidR="00456A79" w:rsidRPr="008C3BFB" w:rsidRDefault="00456A79" w:rsidP="00456A79">
      <w:pPr>
        <w:pStyle w:val="ListParagraph"/>
        <w:rPr>
          <w:rFonts w:ascii="Arial" w:eastAsia="Cambria" w:hAnsi="Arial" w:cs="Arial"/>
          <w:b/>
          <w:bCs/>
          <w:u w:val="single"/>
        </w:rPr>
      </w:pPr>
    </w:p>
    <w:p w14:paraId="467BEFB9" w14:textId="4C4E5A4A" w:rsidR="00A86751" w:rsidRPr="008C3BFB" w:rsidRDefault="008C1803" w:rsidP="00A86751">
      <w:pPr>
        <w:numPr>
          <w:ilvl w:val="0"/>
          <w:numId w:val="9"/>
        </w:numPr>
        <w:pBdr>
          <w:top w:val="nil"/>
          <w:left w:val="nil"/>
          <w:bottom w:val="nil"/>
          <w:right w:val="nil"/>
          <w:between w:val="nil"/>
        </w:pBdr>
        <w:overflowPunct/>
        <w:autoSpaceDE/>
        <w:autoSpaceDN/>
        <w:adjustRightInd/>
        <w:ind w:left="567" w:hanging="567"/>
        <w:jc w:val="both"/>
        <w:textAlignment w:val="auto"/>
        <w:rPr>
          <w:rFonts w:ascii="Arial" w:eastAsia="Cambria" w:hAnsi="Arial" w:cs="Arial"/>
        </w:rPr>
      </w:pPr>
      <w:r w:rsidRPr="008C3BFB">
        <w:rPr>
          <w:rFonts w:ascii="Arial" w:eastAsia="Cambria" w:hAnsi="Arial" w:cs="Arial"/>
          <w:b/>
          <w:bCs/>
          <w:u w:val="single"/>
        </w:rPr>
        <w:t>Licence</w:t>
      </w:r>
      <w:r w:rsidRPr="008C3BFB">
        <w:rPr>
          <w:rFonts w:ascii="Arial" w:eastAsia="Cambria" w:hAnsi="Arial" w:cs="Arial"/>
        </w:rPr>
        <w:t xml:space="preserve"> : </w:t>
      </w:r>
      <w:r w:rsidR="00456A79" w:rsidRPr="008C3BFB">
        <w:rPr>
          <w:rFonts w:ascii="Arial" w:hAnsi="Arial" w:cs="Arial"/>
        </w:rPr>
        <w:t xml:space="preserve">En contrepartie du paiement de la Rémunération, et sous réserve du parfait respect par le Licencié des termes du présent </w:t>
      </w:r>
      <w:r w:rsidR="00A8251A" w:rsidRPr="008C3BFB">
        <w:rPr>
          <w:rFonts w:ascii="Arial" w:hAnsi="Arial" w:cs="Arial"/>
        </w:rPr>
        <w:t>C</w:t>
      </w:r>
      <w:r w:rsidR="00456A79" w:rsidRPr="008C3BFB">
        <w:rPr>
          <w:rFonts w:ascii="Arial" w:hAnsi="Arial" w:cs="Arial"/>
        </w:rPr>
        <w:t xml:space="preserve">ontrat, </w:t>
      </w:r>
      <w:r w:rsidR="00456A79" w:rsidRPr="008C3BFB">
        <w:rPr>
          <w:rFonts w:ascii="Arial" w:hAnsi="Arial" w:cs="Arial"/>
          <w:lang w:val="fr-CA"/>
        </w:rPr>
        <w:t>l’</w:t>
      </w:r>
      <w:r w:rsidR="00CB1F21" w:rsidRPr="008C3BFB">
        <w:rPr>
          <w:rFonts w:ascii="Arial" w:hAnsi="Arial" w:cs="Arial"/>
          <w:lang w:val="fr-CA"/>
        </w:rPr>
        <w:t>Ayant Droit</w:t>
      </w:r>
      <w:r w:rsidR="00456A79" w:rsidRPr="008C3BFB">
        <w:rPr>
          <w:rFonts w:ascii="Arial" w:hAnsi="Arial" w:cs="Arial"/>
          <w:lang w:val="fr-CA"/>
        </w:rPr>
        <w:t xml:space="preserve"> </w:t>
      </w:r>
      <w:proofErr w:type="gramStart"/>
      <w:r w:rsidR="00456A79" w:rsidRPr="008C3BFB">
        <w:rPr>
          <w:rFonts w:ascii="Arial" w:hAnsi="Arial" w:cs="Arial"/>
          <w:lang w:val="fr-CA"/>
        </w:rPr>
        <w:t>concède</w:t>
      </w:r>
      <w:proofErr w:type="gramEnd"/>
      <w:r w:rsidR="00456A79" w:rsidRPr="008C3BFB">
        <w:rPr>
          <w:rFonts w:ascii="Arial" w:hAnsi="Arial" w:cs="Arial"/>
          <w:lang w:val="fr-CA"/>
        </w:rPr>
        <w:t xml:space="preserve"> au Licencié, dans les limites de la Part de l’</w:t>
      </w:r>
      <w:r w:rsidR="00CB1F21" w:rsidRPr="008C3BFB">
        <w:rPr>
          <w:rFonts w:ascii="Arial" w:hAnsi="Arial" w:cs="Arial"/>
          <w:lang w:val="fr-CA"/>
        </w:rPr>
        <w:t>Ayant Droit</w:t>
      </w:r>
      <w:r w:rsidR="00456A79" w:rsidRPr="008C3BFB">
        <w:rPr>
          <w:rFonts w:ascii="Arial" w:hAnsi="Arial" w:cs="Arial"/>
          <w:lang w:val="fr-CA"/>
        </w:rPr>
        <w:t xml:space="preserve">, une licence de reproduction et de synchronisation de </w:t>
      </w:r>
      <w:r w:rsidR="00BD5A24">
        <w:rPr>
          <w:rFonts w:ascii="Arial" w:hAnsi="Arial" w:cs="Arial"/>
        </w:rPr>
        <w:t>l’Enregistrement</w:t>
      </w:r>
      <w:r w:rsidR="00456A79" w:rsidRPr="008C3BFB">
        <w:rPr>
          <w:rFonts w:ascii="Arial" w:hAnsi="Arial" w:cs="Arial"/>
        </w:rPr>
        <w:t xml:space="preserve"> </w:t>
      </w:r>
      <w:r w:rsidR="00456A79" w:rsidRPr="008C3BFB">
        <w:rPr>
          <w:rFonts w:ascii="Arial" w:hAnsi="Arial" w:cs="Arial"/>
          <w:lang w:val="fr-CA"/>
        </w:rPr>
        <w:t>dans la Production</w:t>
      </w:r>
      <w:r w:rsidR="00D356AE" w:rsidRPr="008C3BFB">
        <w:rPr>
          <w:rFonts w:ascii="Arial" w:hAnsi="Arial" w:cs="Arial"/>
          <w:lang w:val="fr-CA"/>
        </w:rPr>
        <w:t>,</w:t>
      </w:r>
      <w:r w:rsidR="000056CF" w:rsidRPr="008C3BFB">
        <w:rPr>
          <w:rFonts w:ascii="Arial" w:hAnsi="Arial" w:cs="Arial"/>
          <w:lang w:val="fr-CA"/>
        </w:rPr>
        <w:t xml:space="preserve"> </w:t>
      </w:r>
      <w:r w:rsidR="00456A79" w:rsidRPr="008C3BFB">
        <w:rPr>
          <w:rFonts w:ascii="Arial" w:hAnsi="Arial" w:cs="Arial"/>
          <w:lang w:val="fr-CA"/>
        </w:rPr>
        <w:t xml:space="preserve">aux fins de l’exploitation de </w:t>
      </w:r>
      <w:r w:rsidR="00D356AE" w:rsidRPr="008C3BFB">
        <w:rPr>
          <w:rFonts w:ascii="Arial" w:hAnsi="Arial" w:cs="Arial"/>
          <w:lang w:val="fr-CA"/>
        </w:rPr>
        <w:t xml:space="preserve">cette </w:t>
      </w:r>
      <w:r w:rsidR="00456A79" w:rsidRPr="008C3BFB">
        <w:rPr>
          <w:rFonts w:ascii="Arial" w:hAnsi="Arial" w:cs="Arial"/>
          <w:lang w:val="fr-CA"/>
        </w:rPr>
        <w:t xml:space="preserve">Production </w:t>
      </w:r>
      <w:r w:rsidR="00595D5D">
        <w:rPr>
          <w:rFonts w:ascii="Arial" w:hAnsi="Arial" w:cs="Arial"/>
          <w:lang w:val="fr-CA"/>
        </w:rPr>
        <w:t xml:space="preserve">et de sa Promotion </w:t>
      </w:r>
      <w:r w:rsidR="00456A79" w:rsidRPr="008C3BFB">
        <w:rPr>
          <w:rFonts w:ascii="Arial" w:hAnsi="Arial" w:cs="Arial"/>
          <w:lang w:val="fr-CA"/>
        </w:rPr>
        <w:t>dans les Médias, pendant la Durée et dans le Territoire (la « </w:t>
      </w:r>
      <w:r w:rsidR="00456A79" w:rsidRPr="008C3BFB">
        <w:rPr>
          <w:rFonts w:ascii="Arial" w:hAnsi="Arial" w:cs="Arial"/>
          <w:b/>
          <w:bCs/>
          <w:lang w:val="fr-CA"/>
        </w:rPr>
        <w:t>Licence</w:t>
      </w:r>
      <w:r w:rsidR="00456A79" w:rsidRPr="008C3BFB">
        <w:rPr>
          <w:rFonts w:ascii="Arial" w:hAnsi="Arial" w:cs="Arial"/>
          <w:lang w:val="fr-CA"/>
        </w:rPr>
        <w:t> »)</w:t>
      </w:r>
      <w:r w:rsidR="000056CF" w:rsidRPr="008C3BFB">
        <w:rPr>
          <w:rFonts w:ascii="Arial" w:hAnsi="Arial" w:cs="Arial"/>
          <w:lang w:val="fr-CA"/>
        </w:rPr>
        <w:t>.</w:t>
      </w:r>
    </w:p>
    <w:p w14:paraId="1BA854F7" w14:textId="77777777" w:rsidR="00A86751" w:rsidRPr="008C3BFB" w:rsidRDefault="00A86751" w:rsidP="00A86751">
      <w:pPr>
        <w:pStyle w:val="ListParagraph"/>
        <w:rPr>
          <w:rFonts w:ascii="Arial" w:hAnsi="Arial" w:cs="Arial"/>
          <w:lang w:val="fr-CA"/>
        </w:rPr>
      </w:pPr>
    </w:p>
    <w:p w14:paraId="2F56119F" w14:textId="77777777" w:rsidR="008F06E4" w:rsidRPr="008F06E4" w:rsidRDefault="004E7AC9" w:rsidP="008F06E4">
      <w:pPr>
        <w:numPr>
          <w:ilvl w:val="0"/>
          <w:numId w:val="9"/>
        </w:numPr>
        <w:pBdr>
          <w:top w:val="nil"/>
          <w:left w:val="nil"/>
          <w:bottom w:val="nil"/>
          <w:right w:val="nil"/>
          <w:between w:val="nil"/>
        </w:pBdr>
        <w:overflowPunct/>
        <w:autoSpaceDE/>
        <w:autoSpaceDN/>
        <w:adjustRightInd/>
        <w:ind w:left="567" w:hanging="567"/>
        <w:jc w:val="both"/>
        <w:textAlignment w:val="auto"/>
        <w:rPr>
          <w:rFonts w:ascii="Arial" w:eastAsia="Cambria" w:hAnsi="Arial" w:cs="Arial"/>
          <w:lang w:val="fr-CA"/>
        </w:rPr>
      </w:pPr>
      <w:r w:rsidRPr="008C3BFB">
        <w:rPr>
          <w:rFonts w:ascii="Arial" w:hAnsi="Arial" w:cs="Arial"/>
          <w:b/>
          <w:bCs/>
          <w:u w:val="single"/>
          <w:lang w:val="fr-CA"/>
        </w:rPr>
        <w:t>Prise d’effet d</w:t>
      </w:r>
      <w:r w:rsidR="00696D6C" w:rsidRPr="008C3BFB">
        <w:rPr>
          <w:rFonts w:ascii="Arial" w:hAnsi="Arial" w:cs="Arial"/>
          <w:b/>
          <w:bCs/>
          <w:u w:val="single"/>
          <w:lang w:val="fr-CA"/>
        </w:rPr>
        <w:t>e la Licence</w:t>
      </w:r>
      <w:r w:rsidR="00487BA9" w:rsidRPr="00487BA9">
        <w:rPr>
          <w:rFonts w:ascii="Arial" w:hAnsi="Arial" w:cs="Arial"/>
          <w:b/>
          <w:bCs/>
          <w:lang w:val="fr-CA"/>
        </w:rPr>
        <w:t xml:space="preserve"> </w:t>
      </w:r>
      <w:r w:rsidRPr="008C3BFB">
        <w:rPr>
          <w:rFonts w:ascii="Arial" w:hAnsi="Arial" w:cs="Arial"/>
          <w:lang w:val="fr-CA"/>
        </w:rPr>
        <w:t xml:space="preserve">: </w:t>
      </w:r>
      <w:r w:rsidR="00867702" w:rsidRPr="008C3BFB">
        <w:rPr>
          <w:rFonts w:ascii="Arial" w:hAnsi="Arial" w:cs="Arial"/>
          <w:lang w:val="fr-CA"/>
        </w:rPr>
        <w:t>L</w:t>
      </w:r>
      <w:r w:rsidR="00867702" w:rsidRPr="008C3BFB">
        <w:rPr>
          <w:rFonts w:ascii="Arial" w:eastAsia="Cambria" w:hAnsi="Arial" w:cs="Arial"/>
          <w:lang w:val="fr-CA"/>
        </w:rPr>
        <w:t>a présente Licence ne sera effective</w:t>
      </w:r>
      <w:r w:rsidR="00867702" w:rsidRPr="008C3BFB">
        <w:rPr>
          <w:rFonts w:ascii="Arial" w:hAnsi="Arial" w:cs="Arial"/>
        </w:rPr>
        <w:t xml:space="preserve"> qu’à partir du moment où le Contrat aura été signé par les deux parties et que la Rémunération aura été intégralement payée à l’</w:t>
      </w:r>
      <w:r w:rsidR="00CB1F21" w:rsidRPr="008C3BFB">
        <w:rPr>
          <w:rFonts w:ascii="Arial" w:hAnsi="Arial" w:cs="Arial"/>
        </w:rPr>
        <w:t>Ayant Droit</w:t>
      </w:r>
      <w:r w:rsidR="00867702" w:rsidRPr="008C3BFB">
        <w:rPr>
          <w:rFonts w:ascii="Arial" w:hAnsi="Arial" w:cs="Arial"/>
        </w:rPr>
        <w:t>. Aucun droit n’est ainsi concédé au Licencié avant la réalisation de ces deux conditions</w:t>
      </w:r>
      <w:r w:rsidR="003A1B46" w:rsidRPr="008C3BFB">
        <w:rPr>
          <w:rFonts w:ascii="Arial" w:hAnsi="Arial" w:cs="Arial"/>
        </w:rPr>
        <w:t>.</w:t>
      </w:r>
    </w:p>
    <w:p w14:paraId="13EECCBE" w14:textId="77777777" w:rsidR="008F06E4" w:rsidRDefault="008F06E4" w:rsidP="008F06E4">
      <w:pPr>
        <w:pStyle w:val="ListParagraph"/>
        <w:rPr>
          <w:rFonts w:ascii="Arial" w:hAnsi="Arial" w:cs="Arial"/>
          <w:b/>
          <w:bCs/>
          <w:u w:val="single"/>
          <w:lang w:val="fr-CA"/>
        </w:rPr>
      </w:pPr>
    </w:p>
    <w:p w14:paraId="4500C69D" w14:textId="0D8E8377" w:rsidR="00934C5F" w:rsidRPr="008F06E4" w:rsidRDefault="00867702" w:rsidP="008F06E4">
      <w:pPr>
        <w:numPr>
          <w:ilvl w:val="0"/>
          <w:numId w:val="9"/>
        </w:numPr>
        <w:pBdr>
          <w:top w:val="nil"/>
          <w:left w:val="nil"/>
          <w:bottom w:val="nil"/>
          <w:right w:val="nil"/>
          <w:between w:val="nil"/>
        </w:pBdr>
        <w:overflowPunct/>
        <w:autoSpaceDE/>
        <w:autoSpaceDN/>
        <w:adjustRightInd/>
        <w:ind w:left="567" w:hanging="567"/>
        <w:jc w:val="both"/>
        <w:textAlignment w:val="auto"/>
        <w:rPr>
          <w:rFonts w:ascii="Arial" w:eastAsia="Cambria" w:hAnsi="Arial" w:cs="Arial"/>
          <w:lang w:val="fr-CA"/>
        </w:rPr>
      </w:pPr>
      <w:r w:rsidRPr="008F06E4">
        <w:rPr>
          <w:rFonts w:ascii="Arial" w:hAnsi="Arial" w:cs="Arial"/>
          <w:b/>
          <w:bCs/>
          <w:u w:val="single"/>
          <w:lang w:val="fr-CA"/>
        </w:rPr>
        <w:t>Réserve de droits</w:t>
      </w:r>
      <w:r w:rsidRPr="008F06E4">
        <w:rPr>
          <w:rFonts w:ascii="Arial" w:hAnsi="Arial" w:cs="Arial"/>
          <w:lang w:val="fr-CA"/>
        </w:rPr>
        <w:t> : Les</w:t>
      </w:r>
      <w:r w:rsidRPr="008F06E4">
        <w:rPr>
          <w:rFonts w:ascii="Arial" w:hAnsi="Arial" w:cs="Arial"/>
        </w:rPr>
        <w:t xml:space="preserve"> droits non expressément concédés par l’</w:t>
      </w:r>
      <w:r w:rsidR="00CB1F21" w:rsidRPr="008F06E4">
        <w:rPr>
          <w:rFonts w:ascii="Arial" w:hAnsi="Arial" w:cs="Arial"/>
        </w:rPr>
        <w:t>Ayant Droit</w:t>
      </w:r>
      <w:r w:rsidRPr="008F06E4">
        <w:rPr>
          <w:rFonts w:ascii="Arial" w:hAnsi="Arial" w:cs="Arial"/>
        </w:rPr>
        <w:t xml:space="preserve"> aux termes de la présente Licence lui demeurent exclusivement réservés.</w:t>
      </w:r>
      <w:r w:rsidRPr="008F06E4">
        <w:rPr>
          <w:rFonts w:ascii="Arial" w:hAnsi="Arial" w:cs="Arial"/>
          <w:lang w:val="fr-CA"/>
        </w:rPr>
        <w:t xml:space="preserve"> </w:t>
      </w:r>
    </w:p>
    <w:p w14:paraId="64A809CE" w14:textId="77777777" w:rsidR="00934C5F" w:rsidRPr="00B13120" w:rsidRDefault="00934C5F" w:rsidP="00934C5F">
      <w:pPr>
        <w:pBdr>
          <w:top w:val="nil"/>
          <w:left w:val="nil"/>
          <w:bottom w:val="nil"/>
          <w:right w:val="nil"/>
          <w:between w:val="nil"/>
        </w:pBdr>
        <w:overflowPunct/>
        <w:autoSpaceDE/>
        <w:autoSpaceDN/>
        <w:adjustRightInd/>
        <w:ind w:left="567"/>
        <w:jc w:val="both"/>
        <w:textAlignment w:val="auto"/>
        <w:rPr>
          <w:rFonts w:ascii="Arial" w:eastAsia="Cambria" w:hAnsi="Arial" w:cs="Arial"/>
        </w:rPr>
      </w:pPr>
    </w:p>
    <w:p w14:paraId="58CA8966" w14:textId="7CAA9137" w:rsidR="00934C5F" w:rsidRPr="00B13120" w:rsidRDefault="00AC6E43" w:rsidP="00AC6E43">
      <w:pPr>
        <w:numPr>
          <w:ilvl w:val="0"/>
          <w:numId w:val="9"/>
        </w:numPr>
        <w:pBdr>
          <w:top w:val="nil"/>
          <w:left w:val="nil"/>
          <w:bottom w:val="nil"/>
          <w:right w:val="nil"/>
          <w:between w:val="nil"/>
        </w:pBdr>
        <w:overflowPunct/>
        <w:autoSpaceDE/>
        <w:autoSpaceDN/>
        <w:adjustRightInd/>
        <w:ind w:left="567" w:hanging="567"/>
        <w:jc w:val="both"/>
        <w:textAlignment w:val="auto"/>
        <w:rPr>
          <w:rFonts w:ascii="Arial" w:eastAsia="Cambria" w:hAnsi="Arial" w:cs="Arial"/>
        </w:rPr>
      </w:pPr>
      <w:r w:rsidRPr="00B13120">
        <w:rPr>
          <w:rFonts w:ascii="Arial" w:hAnsi="Arial" w:cs="Arial"/>
          <w:b/>
          <w:bCs/>
          <w:u w:val="single"/>
        </w:rPr>
        <w:t>Rémunération</w:t>
      </w:r>
      <w:r w:rsidRPr="00B13120">
        <w:rPr>
          <w:rFonts w:ascii="Arial" w:hAnsi="Arial" w:cs="Arial"/>
        </w:rPr>
        <w:t> : Le Licencié s’engage à verser à l’</w:t>
      </w:r>
      <w:r w:rsidR="00CB1F21" w:rsidRPr="00B13120">
        <w:rPr>
          <w:rFonts w:ascii="Arial" w:hAnsi="Arial" w:cs="Arial"/>
        </w:rPr>
        <w:t>Ayant Droit</w:t>
      </w:r>
      <w:r w:rsidRPr="00B13120">
        <w:rPr>
          <w:rFonts w:ascii="Arial" w:hAnsi="Arial" w:cs="Arial"/>
        </w:rPr>
        <w:t xml:space="preserve"> la Rémunération</w:t>
      </w:r>
      <w:r w:rsidR="00B13120">
        <w:rPr>
          <w:rFonts w:ascii="Arial" w:hAnsi="Arial" w:cs="Arial"/>
        </w:rPr>
        <w:t xml:space="preserve"> conformément aux Modalités de Paiement de la Rémunération</w:t>
      </w:r>
      <w:r w:rsidR="00934C5F" w:rsidRPr="00934C5F">
        <w:rPr>
          <w:rFonts w:ascii="Arial" w:hAnsi="Arial" w:cs="Arial"/>
        </w:rPr>
        <w:t xml:space="preserve"> </w:t>
      </w:r>
      <w:r w:rsidR="00934C5F" w:rsidRPr="008C3BFB">
        <w:rPr>
          <w:rFonts w:ascii="Arial" w:hAnsi="Arial" w:cs="Arial"/>
        </w:rPr>
        <w:t>prévues aux Conditions spécifiques</w:t>
      </w:r>
      <w:r w:rsidRPr="00B13120">
        <w:rPr>
          <w:rFonts w:ascii="Arial" w:eastAsia="Cambria" w:hAnsi="Arial" w:cs="Arial"/>
        </w:rPr>
        <w:t>. Le Licencié assumera tous les frais de virement</w:t>
      </w:r>
      <w:r w:rsidR="00934C5F">
        <w:rPr>
          <w:rFonts w:ascii="Arial" w:eastAsia="Cambria" w:hAnsi="Arial" w:cs="Arial"/>
        </w:rPr>
        <w:t>, le cas échéant</w:t>
      </w:r>
      <w:r w:rsidRPr="00B13120">
        <w:rPr>
          <w:rFonts w:ascii="Arial" w:eastAsia="Cambria" w:hAnsi="Arial" w:cs="Arial"/>
        </w:rPr>
        <w:t>.</w:t>
      </w:r>
      <w:r w:rsidRPr="00B13120">
        <w:rPr>
          <w:rFonts w:ascii="Arial" w:hAnsi="Arial" w:cs="Arial"/>
        </w:rPr>
        <w:t xml:space="preserve"> </w:t>
      </w:r>
      <w:r w:rsidRPr="00B13120">
        <w:rPr>
          <w:rFonts w:ascii="Arial" w:eastAsia="Cambria" w:hAnsi="Arial" w:cs="Arial"/>
        </w:rPr>
        <w:t>La Rémunération n’est pas remboursable.</w:t>
      </w:r>
    </w:p>
    <w:p w14:paraId="0B2581E6" w14:textId="77777777" w:rsidR="009D46CF" w:rsidRPr="008C3BFB" w:rsidRDefault="009D46CF" w:rsidP="00934C5F">
      <w:pPr>
        <w:pBdr>
          <w:top w:val="nil"/>
          <w:left w:val="nil"/>
          <w:bottom w:val="nil"/>
          <w:right w:val="nil"/>
          <w:between w:val="nil"/>
        </w:pBdr>
        <w:overflowPunct/>
        <w:autoSpaceDE/>
        <w:autoSpaceDN/>
        <w:adjustRightInd/>
        <w:ind w:left="567"/>
        <w:jc w:val="both"/>
        <w:textAlignment w:val="auto"/>
        <w:rPr>
          <w:rFonts w:ascii="Arial" w:eastAsia="Cambria" w:hAnsi="Arial" w:cs="Arial"/>
        </w:rPr>
      </w:pPr>
    </w:p>
    <w:p w14:paraId="15C692E9" w14:textId="628DD3E8" w:rsidR="00AC6E43" w:rsidRPr="00595D5D" w:rsidRDefault="00AC6E43" w:rsidP="00AC6E43">
      <w:pPr>
        <w:numPr>
          <w:ilvl w:val="0"/>
          <w:numId w:val="9"/>
        </w:numPr>
        <w:pBdr>
          <w:top w:val="nil"/>
          <w:left w:val="nil"/>
          <w:bottom w:val="nil"/>
          <w:right w:val="nil"/>
          <w:between w:val="nil"/>
        </w:pBdr>
        <w:overflowPunct/>
        <w:autoSpaceDE/>
        <w:autoSpaceDN/>
        <w:adjustRightInd/>
        <w:ind w:left="567" w:hanging="567"/>
        <w:jc w:val="both"/>
        <w:textAlignment w:val="auto"/>
        <w:rPr>
          <w:rFonts w:ascii="Arial" w:eastAsia="Cambria" w:hAnsi="Arial" w:cs="Arial"/>
        </w:rPr>
      </w:pPr>
      <w:r w:rsidRPr="008C3BFB">
        <w:rPr>
          <w:rFonts w:ascii="Arial" w:eastAsia="Cambria" w:hAnsi="Arial" w:cs="Arial"/>
          <w:b/>
          <w:bCs/>
          <w:color w:val="000000"/>
          <w:u w:val="single"/>
        </w:rPr>
        <w:t>Redevances</w:t>
      </w:r>
      <w:r w:rsidRPr="008C3BFB">
        <w:rPr>
          <w:rFonts w:ascii="Arial" w:eastAsia="Cambria" w:hAnsi="Arial" w:cs="Arial"/>
          <w:color w:val="000000"/>
        </w:rPr>
        <w:t> : L’exécution publique, la diffusion</w:t>
      </w:r>
      <w:r w:rsidR="00214F8A" w:rsidRPr="008C3BFB">
        <w:rPr>
          <w:rFonts w:ascii="Arial" w:eastAsia="Cambria" w:hAnsi="Arial" w:cs="Arial"/>
          <w:color w:val="000000"/>
        </w:rPr>
        <w:t>,</w:t>
      </w:r>
      <w:r w:rsidRPr="008C3BFB">
        <w:rPr>
          <w:rFonts w:ascii="Arial" w:eastAsia="Cambria" w:hAnsi="Arial" w:cs="Arial"/>
          <w:color w:val="000000"/>
        </w:rPr>
        <w:t xml:space="preserve"> la communication au public</w:t>
      </w:r>
      <w:r w:rsidR="00214F8A" w:rsidRPr="008C3BFB">
        <w:rPr>
          <w:rFonts w:ascii="Arial" w:eastAsia="Cambria" w:hAnsi="Arial" w:cs="Arial"/>
          <w:color w:val="000000"/>
        </w:rPr>
        <w:t xml:space="preserve"> et la reproduction</w:t>
      </w:r>
      <w:r w:rsidRPr="008C3BFB">
        <w:rPr>
          <w:rFonts w:ascii="Arial" w:eastAsia="Cambria" w:hAnsi="Arial" w:cs="Arial"/>
          <w:color w:val="000000"/>
        </w:rPr>
        <w:t xml:space="preserve"> de </w:t>
      </w:r>
      <w:r w:rsidR="00A64D01">
        <w:rPr>
          <w:rFonts w:ascii="Arial" w:eastAsia="Cambria" w:hAnsi="Arial" w:cs="Arial"/>
          <w:color w:val="000000"/>
        </w:rPr>
        <w:t>l’Enregistrement</w:t>
      </w:r>
      <w:r w:rsidRPr="008C3BFB">
        <w:rPr>
          <w:rFonts w:ascii="Arial" w:eastAsia="Cambria" w:hAnsi="Arial" w:cs="Arial"/>
          <w:color w:val="000000"/>
        </w:rPr>
        <w:t xml:space="preserve"> intégré à la Production sont subordonnées </w:t>
      </w:r>
      <w:r w:rsidR="002F6F66">
        <w:rPr>
          <w:rFonts w:ascii="Arial" w:eastAsia="Cambria" w:hAnsi="Arial" w:cs="Arial"/>
          <w:color w:val="000000"/>
        </w:rPr>
        <w:t>à l’obtention de</w:t>
      </w:r>
      <w:r w:rsidRPr="008C3BFB">
        <w:rPr>
          <w:rFonts w:ascii="Arial" w:eastAsia="Cambria" w:hAnsi="Arial" w:cs="Arial"/>
          <w:color w:val="000000"/>
        </w:rPr>
        <w:t xml:space="preserve"> </w:t>
      </w:r>
      <w:r w:rsidR="00674908" w:rsidRPr="00784F4D">
        <w:rPr>
          <w:rFonts w:ascii="Arial" w:eastAsia="Cambria" w:hAnsi="Arial" w:cs="Arial"/>
          <w:color w:val="000000"/>
        </w:rPr>
        <w:t>licences</w:t>
      </w:r>
      <w:r w:rsidR="002F6F66" w:rsidRPr="00784F4D">
        <w:rPr>
          <w:rFonts w:ascii="Arial" w:eastAsia="Cambria" w:hAnsi="Arial" w:cs="Arial"/>
          <w:color w:val="000000"/>
        </w:rPr>
        <w:t xml:space="preserve"> auprès</w:t>
      </w:r>
      <w:r w:rsidRPr="00784F4D">
        <w:rPr>
          <w:rFonts w:ascii="Arial" w:eastAsia="Cambria" w:hAnsi="Arial" w:cs="Arial"/>
          <w:color w:val="000000"/>
        </w:rPr>
        <w:t xml:space="preserve"> </w:t>
      </w:r>
      <w:r w:rsidRPr="008C3BFB">
        <w:rPr>
          <w:rFonts w:ascii="Arial" w:eastAsia="Cambria" w:hAnsi="Arial" w:cs="Arial"/>
          <w:color w:val="000000"/>
        </w:rPr>
        <w:t>des sociétés de gestion collective ou des organismes de perception de droits concernés dans chaque pays du Territoire</w:t>
      </w:r>
      <w:r w:rsidR="00784F4D">
        <w:rPr>
          <w:rFonts w:ascii="Arial" w:eastAsia="Cambria" w:hAnsi="Arial" w:cs="Arial"/>
          <w:color w:val="000000"/>
        </w:rPr>
        <w:t xml:space="preserve"> </w:t>
      </w:r>
      <w:r w:rsidR="00B92BF1">
        <w:rPr>
          <w:rFonts w:ascii="Arial" w:eastAsia="Cambria" w:hAnsi="Arial" w:cs="Arial"/>
          <w:color w:val="000000"/>
        </w:rPr>
        <w:t>(</w:t>
      </w:r>
      <w:r w:rsidR="00390EDA">
        <w:rPr>
          <w:rFonts w:ascii="Arial" w:eastAsia="Cambria" w:hAnsi="Arial" w:cs="Arial"/>
          <w:color w:val="000000"/>
        </w:rPr>
        <w:t xml:space="preserve">ou </w:t>
      </w:r>
      <w:r w:rsidR="00390EDA" w:rsidRPr="00784F4D">
        <w:rPr>
          <w:rFonts w:ascii="Arial" w:eastAsia="Cambria" w:hAnsi="Arial" w:cs="Arial"/>
          <w:color w:val="000000"/>
        </w:rPr>
        <w:t>à défaut,</w:t>
      </w:r>
      <w:r w:rsidR="006D467D" w:rsidRPr="00784F4D">
        <w:rPr>
          <w:rFonts w:ascii="Arial" w:eastAsia="Cambria" w:hAnsi="Arial" w:cs="Arial"/>
          <w:color w:val="000000"/>
        </w:rPr>
        <w:t xml:space="preserve"> </w:t>
      </w:r>
      <w:r w:rsidR="002D6DAD" w:rsidRPr="00784F4D">
        <w:rPr>
          <w:rFonts w:ascii="Arial" w:eastAsia="Cambria" w:hAnsi="Arial" w:cs="Arial"/>
          <w:color w:val="000000"/>
        </w:rPr>
        <w:t>dans le cas où de telles</w:t>
      </w:r>
      <w:r w:rsidR="006D467D" w:rsidRPr="00784F4D">
        <w:rPr>
          <w:rFonts w:ascii="Arial" w:eastAsia="Cambria" w:hAnsi="Arial" w:cs="Arial"/>
          <w:color w:val="000000"/>
        </w:rPr>
        <w:t xml:space="preserve"> licences</w:t>
      </w:r>
      <w:r w:rsidR="002D6DAD" w:rsidRPr="00784F4D">
        <w:rPr>
          <w:rFonts w:ascii="Arial" w:eastAsia="Cambria" w:hAnsi="Arial" w:cs="Arial"/>
          <w:color w:val="000000"/>
        </w:rPr>
        <w:t xml:space="preserve"> n’existeraient pas dans un pays du Territoire,</w:t>
      </w:r>
      <w:r w:rsidR="006D467D" w:rsidRPr="00784F4D">
        <w:rPr>
          <w:rFonts w:ascii="Arial" w:eastAsia="Cambria" w:hAnsi="Arial" w:cs="Arial"/>
          <w:color w:val="000000"/>
        </w:rPr>
        <w:t xml:space="preserve"> </w:t>
      </w:r>
      <w:r w:rsidR="00FE067D" w:rsidRPr="00784F4D">
        <w:rPr>
          <w:rFonts w:ascii="Arial" w:eastAsia="Cambria" w:hAnsi="Arial" w:cs="Arial"/>
          <w:color w:val="000000"/>
        </w:rPr>
        <w:t>à l’obtention</w:t>
      </w:r>
      <w:r w:rsidR="00724D2D" w:rsidRPr="00784F4D">
        <w:rPr>
          <w:rFonts w:ascii="Arial" w:eastAsia="Cambria" w:hAnsi="Arial" w:cs="Arial"/>
          <w:color w:val="000000"/>
        </w:rPr>
        <w:t xml:space="preserve"> </w:t>
      </w:r>
      <w:r w:rsidR="00FE067D" w:rsidRPr="00784F4D">
        <w:rPr>
          <w:rFonts w:ascii="Arial" w:eastAsia="Cambria" w:hAnsi="Arial" w:cs="Arial"/>
          <w:color w:val="000000"/>
        </w:rPr>
        <w:t>de</w:t>
      </w:r>
      <w:r w:rsidR="00724D2D" w:rsidRPr="00784F4D">
        <w:rPr>
          <w:rFonts w:ascii="Arial" w:eastAsia="Cambria" w:hAnsi="Arial" w:cs="Arial"/>
          <w:color w:val="000000"/>
        </w:rPr>
        <w:t xml:space="preserve"> licences</w:t>
      </w:r>
      <w:r w:rsidR="006D467D" w:rsidRPr="00784F4D">
        <w:rPr>
          <w:rFonts w:ascii="Arial" w:eastAsia="Cambria" w:hAnsi="Arial" w:cs="Arial"/>
          <w:color w:val="000000"/>
        </w:rPr>
        <w:t xml:space="preserve"> </w:t>
      </w:r>
      <w:r w:rsidR="00FE067D" w:rsidRPr="00784F4D">
        <w:rPr>
          <w:rFonts w:ascii="Arial" w:eastAsia="Cambria" w:hAnsi="Arial" w:cs="Arial"/>
          <w:color w:val="000000"/>
        </w:rPr>
        <w:t xml:space="preserve">auprès </w:t>
      </w:r>
      <w:r w:rsidR="00724D2D" w:rsidRPr="00784F4D">
        <w:rPr>
          <w:rFonts w:ascii="Arial" w:eastAsia="Cambria" w:hAnsi="Arial" w:cs="Arial"/>
          <w:color w:val="000000"/>
        </w:rPr>
        <w:t>de l’Ayant Droit</w:t>
      </w:r>
      <w:r w:rsidR="00B92BF1" w:rsidRPr="00784F4D">
        <w:rPr>
          <w:rFonts w:ascii="Arial" w:eastAsia="Cambria" w:hAnsi="Arial" w:cs="Arial"/>
          <w:color w:val="000000"/>
        </w:rPr>
        <w:t xml:space="preserve"> directement</w:t>
      </w:r>
      <w:r w:rsidR="00FE067D" w:rsidRPr="00784F4D">
        <w:rPr>
          <w:rFonts w:ascii="Arial" w:eastAsia="Cambria" w:hAnsi="Arial" w:cs="Arial"/>
          <w:color w:val="000000"/>
        </w:rPr>
        <w:t xml:space="preserve"> (si celui-ci détient ces droits)</w:t>
      </w:r>
      <w:r w:rsidR="00724D2D" w:rsidRPr="00784F4D">
        <w:rPr>
          <w:rFonts w:ascii="Arial" w:eastAsia="Cambria" w:hAnsi="Arial" w:cs="Arial"/>
          <w:color w:val="000000"/>
        </w:rPr>
        <w:t xml:space="preserve"> </w:t>
      </w:r>
      <w:r w:rsidR="00FE067D" w:rsidRPr="00784F4D">
        <w:rPr>
          <w:rFonts w:ascii="Arial" w:eastAsia="Cambria" w:hAnsi="Arial" w:cs="Arial"/>
          <w:color w:val="000000"/>
        </w:rPr>
        <w:t xml:space="preserve">ou de tout autre </w:t>
      </w:r>
      <w:r w:rsidR="00B92BF1" w:rsidRPr="00784F4D">
        <w:rPr>
          <w:rFonts w:ascii="Arial" w:eastAsia="Cambria" w:hAnsi="Arial" w:cs="Arial"/>
          <w:color w:val="000000"/>
        </w:rPr>
        <w:t>personne</w:t>
      </w:r>
      <w:r w:rsidR="00FE067D" w:rsidRPr="00784F4D">
        <w:rPr>
          <w:rFonts w:ascii="Arial" w:eastAsia="Cambria" w:hAnsi="Arial" w:cs="Arial"/>
          <w:color w:val="000000"/>
        </w:rPr>
        <w:t xml:space="preserve"> agissant pour le compte </w:t>
      </w:r>
      <w:r w:rsidR="00B92BF1" w:rsidRPr="00784F4D">
        <w:rPr>
          <w:rFonts w:ascii="Arial" w:eastAsia="Cambria" w:hAnsi="Arial" w:cs="Arial"/>
          <w:color w:val="000000"/>
        </w:rPr>
        <w:t>de l’Ayant Droit</w:t>
      </w:r>
      <w:r w:rsidR="00402B78">
        <w:rPr>
          <w:rFonts w:ascii="Arial" w:eastAsia="Cambria" w:hAnsi="Arial" w:cs="Arial"/>
          <w:color w:val="000000"/>
        </w:rPr>
        <w:t>,</w:t>
      </w:r>
      <w:r w:rsidR="00B92BF1" w:rsidRPr="00784F4D">
        <w:rPr>
          <w:rFonts w:ascii="Arial" w:eastAsia="Cambria" w:hAnsi="Arial" w:cs="Arial"/>
          <w:color w:val="000000"/>
        </w:rPr>
        <w:t xml:space="preserve"> </w:t>
      </w:r>
      <w:r w:rsidRPr="008C3BFB">
        <w:rPr>
          <w:rFonts w:ascii="Arial" w:eastAsia="Cambria" w:hAnsi="Arial" w:cs="Arial"/>
          <w:color w:val="000000"/>
        </w:rPr>
        <w:t>le cas échéant</w:t>
      </w:r>
      <w:r w:rsidR="00784F4D">
        <w:rPr>
          <w:rFonts w:ascii="Arial" w:eastAsia="Cambria" w:hAnsi="Arial" w:cs="Arial"/>
          <w:color w:val="000000"/>
        </w:rPr>
        <w:t>)</w:t>
      </w:r>
      <w:r w:rsidRPr="008C3BFB">
        <w:rPr>
          <w:rFonts w:ascii="Arial" w:eastAsia="Cambria" w:hAnsi="Arial" w:cs="Arial"/>
          <w:color w:val="000000"/>
        </w:rPr>
        <w:t xml:space="preserve">, </w:t>
      </w:r>
      <w:r w:rsidR="00C92B14" w:rsidRPr="00BF623B">
        <w:rPr>
          <w:rFonts w:ascii="Arial" w:hAnsi="Arial" w:cs="Arial"/>
          <w:lang w:val="fr-CA"/>
        </w:rPr>
        <w:t xml:space="preserve">et au paiement des frais et redevances par toute personne qui exécute publiquement, diffuse, communique au public ou reproduit la Production, y compris sans limitation, tout diffuseur traditionnel ou numérique de la Production ou le </w:t>
      </w:r>
      <w:r w:rsidR="00C92B14">
        <w:rPr>
          <w:rFonts w:ascii="Arial" w:hAnsi="Arial" w:cs="Arial"/>
          <w:lang w:val="fr-CA"/>
        </w:rPr>
        <w:t>Licencié</w:t>
      </w:r>
      <w:r w:rsidR="00C92B14" w:rsidRPr="00BF623B">
        <w:rPr>
          <w:rFonts w:ascii="Arial" w:hAnsi="Arial" w:cs="Arial"/>
          <w:lang w:val="fr-CA"/>
        </w:rPr>
        <w:t xml:space="preserve"> lui-même</w:t>
      </w:r>
      <w:r w:rsidRPr="008C3BFB">
        <w:rPr>
          <w:rFonts w:ascii="Arial" w:eastAsia="Cambria" w:hAnsi="Arial" w:cs="Arial"/>
          <w:color w:val="000000"/>
        </w:rPr>
        <w:t>. La Rémunération ne comprend ou ne remplace en aucun cas les redevances devant être versées aux sociétés de gestion collective ou organismes de perception de droits</w:t>
      </w:r>
      <w:r w:rsidR="00AD7452" w:rsidRPr="008C3BFB">
        <w:rPr>
          <w:rFonts w:ascii="Arial" w:eastAsia="Cambria" w:hAnsi="Arial" w:cs="Arial"/>
          <w:color w:val="000000"/>
        </w:rPr>
        <w:t xml:space="preserve"> pour l’exploitation autorisée de </w:t>
      </w:r>
      <w:r w:rsidR="00A64D01">
        <w:rPr>
          <w:rFonts w:ascii="Arial" w:eastAsia="Cambria" w:hAnsi="Arial" w:cs="Arial"/>
          <w:color w:val="000000"/>
        </w:rPr>
        <w:t>l’Enregistrement</w:t>
      </w:r>
      <w:r w:rsidRPr="008C3BFB">
        <w:rPr>
          <w:rFonts w:ascii="Arial" w:eastAsia="Cambria" w:hAnsi="Arial" w:cs="Arial"/>
          <w:color w:val="000000"/>
        </w:rPr>
        <w:t>.</w:t>
      </w:r>
    </w:p>
    <w:p w14:paraId="3FE9D756" w14:textId="77777777" w:rsidR="00595D5D" w:rsidRDefault="00595D5D" w:rsidP="00595D5D">
      <w:pPr>
        <w:pStyle w:val="ListParagraph"/>
        <w:rPr>
          <w:rFonts w:ascii="Arial" w:eastAsia="Cambria" w:hAnsi="Arial" w:cs="Arial"/>
        </w:rPr>
      </w:pPr>
    </w:p>
    <w:p w14:paraId="2D241690" w14:textId="17BFE571" w:rsidR="00A86751" w:rsidRPr="008C3BFB" w:rsidRDefault="004641CA" w:rsidP="00AC6E43">
      <w:pPr>
        <w:numPr>
          <w:ilvl w:val="0"/>
          <w:numId w:val="9"/>
        </w:numPr>
        <w:pBdr>
          <w:top w:val="nil"/>
          <w:left w:val="nil"/>
          <w:bottom w:val="nil"/>
          <w:right w:val="nil"/>
          <w:between w:val="nil"/>
        </w:pBdr>
        <w:overflowPunct/>
        <w:autoSpaceDE/>
        <w:autoSpaceDN/>
        <w:adjustRightInd/>
        <w:ind w:left="567" w:hanging="567"/>
        <w:jc w:val="both"/>
        <w:textAlignment w:val="auto"/>
        <w:rPr>
          <w:rFonts w:ascii="Arial" w:eastAsia="Cambria" w:hAnsi="Arial" w:cs="Arial"/>
        </w:rPr>
      </w:pPr>
      <w:r w:rsidRPr="008C3BFB">
        <w:rPr>
          <w:rFonts w:ascii="Arial" w:hAnsi="Arial" w:cs="Arial"/>
          <w:b/>
          <w:bCs/>
          <w:u w:val="single"/>
          <w:lang w:val="fr-CA"/>
        </w:rPr>
        <w:t>Interdictions</w:t>
      </w:r>
      <w:r w:rsidRPr="008C3BFB">
        <w:rPr>
          <w:rFonts w:ascii="Arial" w:hAnsi="Arial" w:cs="Arial"/>
          <w:lang w:val="fr-CA"/>
        </w:rPr>
        <w:t xml:space="preserve"> : </w:t>
      </w:r>
      <w:r w:rsidR="00A86751" w:rsidRPr="008C3BFB">
        <w:rPr>
          <w:rFonts w:ascii="Arial" w:hAnsi="Arial" w:cs="Arial"/>
          <w:lang w:val="fr-CA"/>
        </w:rPr>
        <w:t>N</w:t>
      </w:r>
      <w:proofErr w:type="spellStart"/>
      <w:r w:rsidR="00A86751" w:rsidRPr="008C3BFB">
        <w:rPr>
          <w:rFonts w:ascii="Arial" w:hAnsi="Arial" w:cs="Arial"/>
        </w:rPr>
        <w:t>onobstant</w:t>
      </w:r>
      <w:proofErr w:type="spellEnd"/>
      <w:r w:rsidR="00A86751" w:rsidRPr="008C3BFB">
        <w:rPr>
          <w:rFonts w:ascii="Arial" w:hAnsi="Arial" w:cs="Arial"/>
        </w:rPr>
        <w:t xml:space="preserve"> toute disposition contraire, sont strictement prohibées :</w:t>
      </w:r>
      <w:r w:rsidR="00195EE9" w:rsidRPr="008C3BFB">
        <w:rPr>
          <w:rFonts w:ascii="Arial" w:eastAsia="Cambria" w:hAnsi="Arial" w:cs="Arial"/>
        </w:rPr>
        <w:t xml:space="preserve"> a) </w:t>
      </w:r>
      <w:r w:rsidR="00A86751" w:rsidRPr="008C3BFB">
        <w:rPr>
          <w:rFonts w:ascii="Arial" w:hAnsi="Arial" w:cs="Arial"/>
          <w:color w:val="000000" w:themeColor="text1"/>
        </w:rPr>
        <w:t xml:space="preserve">toute exploitation de la Production </w:t>
      </w:r>
      <w:r w:rsidR="00A86751" w:rsidRPr="008C3BFB">
        <w:rPr>
          <w:rFonts w:ascii="Arial" w:eastAsia="Cambria" w:hAnsi="Arial" w:cs="Arial"/>
          <w:color w:val="000000"/>
        </w:rPr>
        <w:t>à d’autres fins que celles expressément autorisées par les présentes ;</w:t>
      </w:r>
      <w:r w:rsidR="00AC6E43" w:rsidRPr="008C3BFB">
        <w:rPr>
          <w:rFonts w:ascii="Arial" w:eastAsia="Cambria" w:hAnsi="Arial" w:cs="Arial"/>
        </w:rPr>
        <w:t xml:space="preserve"> b) </w:t>
      </w:r>
      <w:r w:rsidR="00A86751" w:rsidRPr="008C3BFB">
        <w:rPr>
          <w:rFonts w:ascii="Arial" w:hAnsi="Arial" w:cs="Arial"/>
        </w:rPr>
        <w:t>toute</w:t>
      </w:r>
      <w:r w:rsidR="00A86751" w:rsidRPr="008C3BFB">
        <w:rPr>
          <w:rFonts w:ascii="Arial" w:hAnsi="Arial" w:cs="Arial"/>
          <w:color w:val="000000" w:themeColor="text1"/>
        </w:rPr>
        <w:t xml:space="preserve"> exploitation de </w:t>
      </w:r>
      <w:r w:rsidR="00A64D01">
        <w:rPr>
          <w:rFonts w:ascii="Arial" w:eastAsia="Cambria" w:hAnsi="Arial" w:cs="Arial"/>
          <w:color w:val="000000"/>
        </w:rPr>
        <w:t>l’Enregistrement</w:t>
      </w:r>
      <w:r w:rsidR="00A64D01" w:rsidRPr="008C3BFB">
        <w:rPr>
          <w:rFonts w:ascii="Arial" w:eastAsia="Cambria" w:hAnsi="Arial" w:cs="Arial"/>
          <w:color w:val="000000"/>
        </w:rPr>
        <w:t xml:space="preserve"> </w:t>
      </w:r>
      <w:r w:rsidR="00A86751" w:rsidRPr="008C3BFB">
        <w:rPr>
          <w:rFonts w:ascii="Arial" w:eastAsia="Cambria" w:hAnsi="Arial" w:cs="Arial"/>
        </w:rPr>
        <w:t>de quelque manière que ce soit autre qu’en synchronisation avec la Production dans le Contexte autorisé ;</w:t>
      </w:r>
      <w:r w:rsidR="00AC6E43" w:rsidRPr="008C3BFB">
        <w:rPr>
          <w:rFonts w:ascii="Arial" w:eastAsia="Cambria" w:hAnsi="Arial" w:cs="Arial"/>
        </w:rPr>
        <w:t xml:space="preserve"> c) </w:t>
      </w:r>
      <w:r w:rsidR="00A86751" w:rsidRPr="008C3BFB">
        <w:rPr>
          <w:rFonts w:ascii="Arial" w:hAnsi="Arial" w:cs="Arial"/>
          <w:color w:val="000000" w:themeColor="text1"/>
        </w:rPr>
        <w:t>toute modification des paramètres de la Production autorisés par les présentes ;</w:t>
      </w:r>
      <w:r w:rsidR="00AC6E43" w:rsidRPr="008C3BFB">
        <w:rPr>
          <w:rFonts w:ascii="Arial" w:eastAsia="Cambria" w:hAnsi="Arial" w:cs="Arial"/>
        </w:rPr>
        <w:t xml:space="preserve"> d) </w:t>
      </w:r>
      <w:r w:rsidR="00A86751" w:rsidRPr="008C3BFB">
        <w:rPr>
          <w:rFonts w:ascii="Arial" w:hAnsi="Arial" w:cs="Arial"/>
        </w:rPr>
        <w:t>toute</w:t>
      </w:r>
      <w:r w:rsidR="00A86751" w:rsidRPr="008C3BFB">
        <w:rPr>
          <w:rFonts w:ascii="Arial" w:hAnsi="Arial" w:cs="Arial"/>
          <w:iCs/>
        </w:rPr>
        <w:t xml:space="preserve"> modification, adaptation, remix ou altération de </w:t>
      </w:r>
      <w:r w:rsidR="00A64D01">
        <w:rPr>
          <w:rFonts w:ascii="Arial" w:eastAsia="Cambria" w:hAnsi="Arial" w:cs="Arial"/>
          <w:color w:val="000000"/>
        </w:rPr>
        <w:t>l’Enregistrement</w:t>
      </w:r>
      <w:r w:rsidR="00A86751" w:rsidRPr="008C3BFB">
        <w:rPr>
          <w:rFonts w:ascii="Arial" w:hAnsi="Arial" w:cs="Arial"/>
        </w:rPr>
        <w:t> </w:t>
      </w:r>
      <w:r w:rsidR="00A86751" w:rsidRPr="008C3BFB">
        <w:rPr>
          <w:rFonts w:ascii="Arial" w:hAnsi="Arial" w:cs="Arial"/>
          <w:iCs/>
        </w:rPr>
        <w:t>;</w:t>
      </w:r>
      <w:r w:rsidR="000E53A4">
        <w:rPr>
          <w:rFonts w:ascii="Arial" w:hAnsi="Arial" w:cs="Arial"/>
          <w:iCs/>
        </w:rPr>
        <w:t xml:space="preserve"> et,</w:t>
      </w:r>
      <w:r w:rsidR="00AC6E43" w:rsidRPr="008C3BFB">
        <w:rPr>
          <w:rFonts w:ascii="Arial" w:eastAsia="Cambria" w:hAnsi="Arial" w:cs="Arial"/>
        </w:rPr>
        <w:t xml:space="preserve"> e) </w:t>
      </w:r>
      <w:r w:rsidR="00A86751" w:rsidRPr="008C3BFB">
        <w:rPr>
          <w:rFonts w:ascii="Arial" w:hAnsi="Arial" w:cs="Arial"/>
          <w:bCs/>
          <w:lang w:val="fr-CA"/>
        </w:rPr>
        <w:t xml:space="preserve">toute </w:t>
      </w:r>
      <w:r w:rsidR="00FD5DAF" w:rsidRPr="008C3BFB">
        <w:rPr>
          <w:rFonts w:ascii="Arial" w:hAnsi="Arial" w:cs="Arial"/>
          <w:bCs/>
          <w:lang w:val="fr-CA"/>
        </w:rPr>
        <w:t>utilisation</w:t>
      </w:r>
      <w:r w:rsidR="00A86751" w:rsidRPr="008C3BFB">
        <w:rPr>
          <w:rFonts w:ascii="Arial" w:hAnsi="Arial" w:cs="Arial"/>
          <w:bCs/>
          <w:lang w:val="fr-CA"/>
        </w:rPr>
        <w:t xml:space="preserve"> du titre de </w:t>
      </w:r>
      <w:r w:rsidR="000E53A4">
        <w:rPr>
          <w:rFonts w:ascii="Arial" w:eastAsia="Cambria" w:hAnsi="Arial" w:cs="Arial"/>
          <w:color w:val="000000"/>
        </w:rPr>
        <w:t>l’Enregistrement</w:t>
      </w:r>
      <w:r w:rsidR="00A86751" w:rsidRPr="008C3BFB">
        <w:rPr>
          <w:rFonts w:ascii="Arial" w:hAnsi="Arial" w:cs="Arial"/>
          <w:bCs/>
          <w:lang w:val="fr-CA"/>
        </w:rPr>
        <w:t>, du nom</w:t>
      </w:r>
      <w:r w:rsidR="00707D32" w:rsidRPr="008C3BFB">
        <w:rPr>
          <w:rFonts w:ascii="Arial" w:hAnsi="Arial" w:cs="Arial"/>
          <w:bCs/>
          <w:lang w:val="fr-CA"/>
        </w:rPr>
        <w:t xml:space="preserve"> et de l’image</w:t>
      </w:r>
      <w:r w:rsidR="00A86751" w:rsidRPr="008C3BFB">
        <w:rPr>
          <w:rFonts w:ascii="Arial" w:hAnsi="Arial" w:cs="Arial"/>
          <w:bCs/>
          <w:lang w:val="fr-CA"/>
        </w:rPr>
        <w:t xml:space="preserve"> de </w:t>
      </w:r>
      <w:r w:rsidR="00707D32" w:rsidRPr="008C3BFB">
        <w:rPr>
          <w:rFonts w:ascii="Arial" w:hAnsi="Arial" w:cs="Arial"/>
          <w:bCs/>
          <w:lang w:val="fr-CA"/>
        </w:rPr>
        <w:t>l’</w:t>
      </w:r>
      <w:r w:rsidR="00CB1F21" w:rsidRPr="008C3BFB">
        <w:rPr>
          <w:rFonts w:ascii="Arial" w:hAnsi="Arial" w:cs="Arial"/>
          <w:bCs/>
          <w:lang w:val="fr-CA"/>
        </w:rPr>
        <w:t>Ayant Droit</w:t>
      </w:r>
      <w:r w:rsidR="00A86751" w:rsidRPr="008C3BFB">
        <w:rPr>
          <w:rFonts w:ascii="Arial" w:hAnsi="Arial" w:cs="Arial"/>
          <w:bCs/>
          <w:lang w:val="fr-CA"/>
        </w:rPr>
        <w:t xml:space="preserve">, ou </w:t>
      </w:r>
      <w:r w:rsidR="00707D32" w:rsidRPr="008C3BFB">
        <w:rPr>
          <w:rFonts w:ascii="Arial" w:hAnsi="Arial" w:cs="Arial"/>
          <w:bCs/>
          <w:lang w:val="fr-CA"/>
        </w:rPr>
        <w:t>de tout autre</w:t>
      </w:r>
      <w:r w:rsidR="00A86751" w:rsidRPr="008C3BFB">
        <w:rPr>
          <w:rFonts w:ascii="Arial" w:hAnsi="Arial" w:cs="Arial"/>
          <w:bCs/>
          <w:lang w:val="fr-CA"/>
        </w:rPr>
        <w:t xml:space="preserve"> ayant droit de</w:t>
      </w:r>
      <w:r w:rsidR="00A86751" w:rsidRPr="008C3BFB">
        <w:rPr>
          <w:rFonts w:ascii="Arial" w:hAnsi="Arial" w:cs="Arial"/>
          <w:lang w:val="fr-CA"/>
        </w:rPr>
        <w:t xml:space="preserve"> </w:t>
      </w:r>
      <w:r w:rsidR="000E53A4">
        <w:rPr>
          <w:rFonts w:ascii="Arial" w:eastAsia="Cambria" w:hAnsi="Arial" w:cs="Arial"/>
          <w:color w:val="000000"/>
        </w:rPr>
        <w:t>l’Enregistrement</w:t>
      </w:r>
      <w:r w:rsidR="000E53A4" w:rsidRPr="008C3BFB">
        <w:rPr>
          <w:rFonts w:ascii="Arial" w:eastAsia="Cambria" w:hAnsi="Arial" w:cs="Arial"/>
          <w:color w:val="000000"/>
        </w:rPr>
        <w:t xml:space="preserve"> </w:t>
      </w:r>
      <w:r w:rsidR="005E1AAD" w:rsidRPr="008C3BFB">
        <w:rPr>
          <w:rFonts w:ascii="Arial" w:hAnsi="Arial" w:cs="Arial"/>
          <w:lang w:val="fr-CA"/>
        </w:rPr>
        <w:t>représenté par l’</w:t>
      </w:r>
      <w:r w:rsidR="00CB1F21" w:rsidRPr="008C3BFB">
        <w:rPr>
          <w:rFonts w:ascii="Arial" w:hAnsi="Arial" w:cs="Arial"/>
          <w:lang w:val="fr-CA"/>
        </w:rPr>
        <w:t>Ayant Droit</w:t>
      </w:r>
      <w:r w:rsidR="00707D32" w:rsidRPr="008C3BFB">
        <w:rPr>
          <w:rFonts w:ascii="Arial" w:hAnsi="Arial" w:cs="Arial"/>
          <w:lang w:val="fr-CA"/>
        </w:rPr>
        <w:t>,</w:t>
      </w:r>
      <w:r w:rsidR="00A86751" w:rsidRPr="008C3BFB">
        <w:rPr>
          <w:rFonts w:ascii="Arial" w:hAnsi="Arial" w:cs="Arial"/>
          <w:lang w:val="fr-CA"/>
        </w:rPr>
        <w:t xml:space="preserve"> en dehors </w:t>
      </w:r>
      <w:r w:rsidR="009C77C4">
        <w:rPr>
          <w:rFonts w:ascii="Arial" w:hAnsi="Arial" w:cs="Arial"/>
          <w:lang w:val="fr-CA"/>
        </w:rPr>
        <w:t>des Crédits</w:t>
      </w:r>
      <w:r w:rsidR="00A86751" w:rsidRPr="008C3BFB">
        <w:rPr>
          <w:rFonts w:ascii="Arial" w:eastAsia="Cambria" w:hAnsi="Arial" w:cs="Arial"/>
          <w:color w:val="000000"/>
        </w:rPr>
        <w:t>.</w:t>
      </w:r>
    </w:p>
    <w:p w14:paraId="521347BC" w14:textId="77777777" w:rsidR="005A5AAF" w:rsidRPr="008C3BFB" w:rsidRDefault="005A5AAF" w:rsidP="005A5AAF">
      <w:pPr>
        <w:pBdr>
          <w:top w:val="nil"/>
          <w:left w:val="nil"/>
          <w:bottom w:val="nil"/>
          <w:right w:val="nil"/>
          <w:between w:val="nil"/>
        </w:pBdr>
        <w:overflowPunct/>
        <w:autoSpaceDE/>
        <w:autoSpaceDN/>
        <w:adjustRightInd/>
        <w:jc w:val="both"/>
        <w:textAlignment w:val="auto"/>
        <w:rPr>
          <w:rFonts w:ascii="Arial" w:eastAsia="Cambria" w:hAnsi="Arial" w:cs="Arial"/>
        </w:rPr>
      </w:pPr>
    </w:p>
    <w:p w14:paraId="4C850263" w14:textId="348FEE37" w:rsidR="005A5AAF" w:rsidRPr="008C3BFB" w:rsidRDefault="005A5AAF" w:rsidP="005A5AAF">
      <w:pPr>
        <w:numPr>
          <w:ilvl w:val="0"/>
          <w:numId w:val="9"/>
        </w:numPr>
        <w:pBdr>
          <w:top w:val="nil"/>
          <w:left w:val="nil"/>
          <w:bottom w:val="nil"/>
          <w:right w:val="nil"/>
          <w:between w:val="nil"/>
        </w:pBdr>
        <w:overflowPunct/>
        <w:autoSpaceDE/>
        <w:autoSpaceDN/>
        <w:adjustRightInd/>
        <w:ind w:left="567" w:hanging="567"/>
        <w:jc w:val="both"/>
        <w:textAlignment w:val="auto"/>
        <w:rPr>
          <w:rFonts w:ascii="Arial" w:eastAsia="Cambria" w:hAnsi="Arial" w:cs="Arial"/>
        </w:rPr>
      </w:pPr>
      <w:r w:rsidRPr="008C3BFB">
        <w:rPr>
          <w:rFonts w:ascii="Arial" w:eastAsiaTheme="minorHAnsi" w:hAnsi="Arial" w:cs="Arial"/>
          <w:b/>
          <w:bCs/>
          <w:u w:val="single"/>
          <w:lang w:val="fr-CA" w:eastAsia="en-US"/>
          <w14:ligatures w14:val="standardContextual"/>
        </w:rPr>
        <w:t>Option(s)</w:t>
      </w:r>
      <w:r w:rsidRPr="008C3BFB">
        <w:rPr>
          <w:rFonts w:ascii="Arial" w:eastAsiaTheme="minorHAnsi" w:hAnsi="Arial" w:cs="Arial"/>
          <w:lang w:val="fr-CA" w:eastAsia="en-US"/>
          <w14:ligatures w14:val="standardContextual"/>
        </w:rPr>
        <w:t xml:space="preserve"> : </w:t>
      </w:r>
      <w:r w:rsidR="00552CDC" w:rsidRPr="008C3BFB">
        <w:rPr>
          <w:rFonts w:ascii="Arial" w:eastAsiaTheme="minorHAnsi" w:hAnsi="Arial" w:cs="Arial"/>
          <w:lang w:val="fr-CA" w:eastAsia="en-US"/>
          <w14:ligatures w14:val="standardContextual"/>
        </w:rPr>
        <w:t>Dans l’éventualité où l’</w:t>
      </w:r>
      <w:r w:rsidR="00CB1F21" w:rsidRPr="008C3BFB">
        <w:rPr>
          <w:rFonts w:ascii="Arial" w:eastAsiaTheme="minorHAnsi" w:hAnsi="Arial" w:cs="Arial"/>
          <w:lang w:val="fr-CA" w:eastAsia="en-US"/>
          <w14:ligatures w14:val="standardContextual"/>
        </w:rPr>
        <w:t>Ayant Droit</w:t>
      </w:r>
      <w:r w:rsidR="00552CDC" w:rsidRPr="008C3BFB">
        <w:rPr>
          <w:rFonts w:ascii="Arial" w:eastAsiaTheme="minorHAnsi" w:hAnsi="Arial" w:cs="Arial"/>
          <w:lang w:val="fr-CA" w:eastAsia="en-US"/>
          <w14:ligatures w14:val="standardContextual"/>
        </w:rPr>
        <w:t xml:space="preserve"> aurait consenti au Licencié un</w:t>
      </w:r>
      <w:r w:rsidR="00275BCF" w:rsidRPr="008C3BFB">
        <w:rPr>
          <w:rFonts w:ascii="Arial" w:eastAsiaTheme="minorHAnsi" w:hAnsi="Arial" w:cs="Arial"/>
          <w:lang w:val="fr-CA" w:eastAsia="en-US"/>
          <w14:ligatures w14:val="standardContextual"/>
        </w:rPr>
        <w:t>e</w:t>
      </w:r>
      <w:r w:rsidR="00552CDC" w:rsidRPr="008C3BFB">
        <w:rPr>
          <w:rFonts w:ascii="Arial" w:eastAsiaTheme="minorHAnsi" w:hAnsi="Arial" w:cs="Arial"/>
          <w:lang w:val="fr-CA" w:eastAsia="en-US"/>
          <w14:ligatures w14:val="standardContextual"/>
        </w:rPr>
        <w:t xml:space="preserve"> ou </w:t>
      </w:r>
      <w:r w:rsidR="00275BCF" w:rsidRPr="008C3BFB">
        <w:rPr>
          <w:rFonts w:ascii="Arial" w:eastAsiaTheme="minorHAnsi" w:hAnsi="Arial" w:cs="Arial"/>
          <w:lang w:val="fr-CA" w:eastAsia="en-US"/>
          <w14:ligatures w14:val="standardContextual"/>
        </w:rPr>
        <w:t>plusieurs</w:t>
      </w:r>
      <w:r w:rsidR="00552CDC" w:rsidRPr="008C3BFB">
        <w:rPr>
          <w:rFonts w:ascii="Arial" w:eastAsiaTheme="minorHAnsi" w:hAnsi="Arial" w:cs="Arial"/>
          <w:lang w:val="fr-CA" w:eastAsia="en-US"/>
          <w14:ligatures w14:val="standardContextual"/>
        </w:rPr>
        <w:t xml:space="preserve"> Options, et s</w:t>
      </w:r>
      <w:r w:rsidRPr="008C3BFB">
        <w:rPr>
          <w:rFonts w:ascii="Arial" w:eastAsiaTheme="minorHAnsi" w:hAnsi="Arial" w:cs="Arial"/>
          <w:lang w:val="fr-CA" w:eastAsia="en-US"/>
          <w14:ligatures w14:val="standardContextual"/>
        </w:rPr>
        <w:t xml:space="preserve">ous réserve que le Licencié ait respecté l’ensemble des termes et conditions de la présente Licence pendant la Durée, le Licencié aura la possibilité de prolonger la Licence pour les </w:t>
      </w:r>
      <w:r w:rsidR="003A557C" w:rsidRPr="008C3BFB">
        <w:rPr>
          <w:rFonts w:ascii="Arial" w:eastAsiaTheme="minorHAnsi" w:hAnsi="Arial" w:cs="Arial"/>
          <w:lang w:val="fr-CA" w:eastAsia="en-US"/>
          <w14:ligatures w14:val="standardContextual"/>
        </w:rPr>
        <w:t xml:space="preserve">médias </w:t>
      </w:r>
      <w:r w:rsidR="00B47739" w:rsidRPr="008C3BFB">
        <w:rPr>
          <w:rFonts w:ascii="Arial" w:eastAsiaTheme="minorHAnsi" w:hAnsi="Arial" w:cs="Arial"/>
          <w:lang w:val="fr-CA" w:eastAsia="en-US"/>
          <w14:ligatures w14:val="standardContextual"/>
        </w:rPr>
        <w:t>et les territoires visés</w:t>
      </w:r>
      <w:r w:rsidRPr="008C3BFB">
        <w:rPr>
          <w:rFonts w:ascii="Arial" w:eastAsiaTheme="minorHAnsi" w:hAnsi="Arial" w:cs="Arial"/>
          <w:lang w:val="fr-CA" w:eastAsia="en-US"/>
          <w14:ligatures w14:val="standardContextual"/>
        </w:rPr>
        <w:t xml:space="preserve"> </w:t>
      </w:r>
      <w:r w:rsidR="00B47739" w:rsidRPr="008C3BFB">
        <w:rPr>
          <w:rFonts w:ascii="Arial" w:eastAsiaTheme="minorHAnsi" w:hAnsi="Arial" w:cs="Arial"/>
          <w:lang w:val="fr-CA" w:eastAsia="en-US"/>
          <w14:ligatures w14:val="standardContextual"/>
        </w:rPr>
        <w:t xml:space="preserve">par chaque Option </w:t>
      </w:r>
      <w:r w:rsidRPr="008C3BFB">
        <w:rPr>
          <w:rFonts w:ascii="Arial" w:eastAsiaTheme="minorHAnsi" w:hAnsi="Arial" w:cs="Arial"/>
          <w:lang w:val="fr-CA" w:eastAsia="en-US"/>
          <w14:ligatures w14:val="standardContextual"/>
        </w:rPr>
        <w:t xml:space="preserve">pendant </w:t>
      </w:r>
      <w:r w:rsidR="00B47739" w:rsidRPr="008C3BFB">
        <w:rPr>
          <w:rFonts w:ascii="Arial" w:eastAsiaTheme="minorHAnsi" w:hAnsi="Arial" w:cs="Arial"/>
          <w:lang w:val="fr-CA" w:eastAsia="en-US"/>
          <w14:ligatures w14:val="standardContextual"/>
        </w:rPr>
        <w:t>une ou des durées additionnelles</w:t>
      </w:r>
      <w:r w:rsidR="00F358F6" w:rsidRPr="008C3BFB">
        <w:rPr>
          <w:rFonts w:ascii="Arial" w:eastAsiaTheme="minorHAnsi" w:hAnsi="Arial" w:cs="Arial"/>
          <w:lang w:val="fr-CA" w:eastAsia="en-US"/>
          <w14:ligatures w14:val="standardContextual"/>
        </w:rPr>
        <w:t xml:space="preserve">, conformément aux Conditions </w:t>
      </w:r>
      <w:r w:rsidR="009921EE" w:rsidRPr="008C3BFB">
        <w:rPr>
          <w:rFonts w:ascii="Arial" w:eastAsiaTheme="minorHAnsi" w:hAnsi="Arial" w:cs="Arial"/>
          <w:lang w:val="fr-CA" w:eastAsia="en-US"/>
          <w14:ligatures w14:val="standardContextual"/>
        </w:rPr>
        <w:t>spécifiques</w:t>
      </w:r>
      <w:r w:rsidRPr="008C3BFB">
        <w:rPr>
          <w:rFonts w:ascii="Arial" w:eastAsiaTheme="minorHAnsi" w:hAnsi="Arial" w:cs="Arial"/>
          <w:lang w:val="fr-CA" w:eastAsia="en-US"/>
          <w14:ligatures w14:val="standardContextual"/>
        </w:rPr>
        <w:t xml:space="preserve">. </w:t>
      </w:r>
      <w:r w:rsidR="00B47739" w:rsidRPr="008C3BFB">
        <w:rPr>
          <w:rFonts w:ascii="Arial" w:eastAsiaTheme="minorHAnsi" w:hAnsi="Arial" w:cs="Arial"/>
          <w:lang w:val="fr-CA" w:eastAsia="en-US"/>
          <w14:ligatures w14:val="standardContextual"/>
        </w:rPr>
        <w:t xml:space="preserve">Chaque </w:t>
      </w:r>
      <w:r w:rsidRPr="008C3BFB">
        <w:rPr>
          <w:rFonts w:ascii="Arial" w:eastAsiaTheme="minorHAnsi" w:hAnsi="Arial" w:cs="Arial"/>
          <w:lang w:val="fr-CA" w:eastAsia="en-US"/>
          <w14:ligatures w14:val="standardContextual"/>
        </w:rPr>
        <w:t xml:space="preserve">option </w:t>
      </w:r>
      <w:r w:rsidR="00D95D63" w:rsidRPr="008C3BFB">
        <w:rPr>
          <w:rFonts w:ascii="Arial" w:eastAsiaTheme="minorHAnsi" w:hAnsi="Arial" w:cs="Arial"/>
          <w:lang w:val="fr-CA" w:eastAsia="en-US"/>
          <w14:ligatures w14:val="standardContextual"/>
        </w:rPr>
        <w:t xml:space="preserve">devra </w:t>
      </w:r>
      <w:r w:rsidRPr="008C3BFB">
        <w:rPr>
          <w:rFonts w:ascii="Arial" w:eastAsiaTheme="minorHAnsi" w:hAnsi="Arial" w:cs="Arial"/>
          <w:lang w:val="fr-CA" w:eastAsia="en-US"/>
          <w14:ligatures w14:val="standardContextual"/>
        </w:rPr>
        <w:t xml:space="preserve">être exercée, le cas échéant, dans le délai imparti dans </w:t>
      </w:r>
      <w:r w:rsidRPr="008C3BFB">
        <w:rPr>
          <w:rFonts w:ascii="Arial" w:eastAsiaTheme="minorHAnsi" w:hAnsi="Arial" w:cs="Arial"/>
          <w:lang w:val="fr-CA" w:eastAsia="en-US"/>
          <w14:ligatures w14:val="standardContextual"/>
        </w:rPr>
        <w:lastRenderedPageBreak/>
        <w:t>les Conditions spécifiques par avis écrit à l’</w:t>
      </w:r>
      <w:r w:rsidR="00CB1F21" w:rsidRPr="008C3BFB">
        <w:rPr>
          <w:rFonts w:ascii="Arial" w:eastAsiaTheme="minorHAnsi" w:hAnsi="Arial" w:cs="Arial"/>
          <w:lang w:val="fr-CA" w:eastAsia="en-US"/>
          <w14:ligatures w14:val="standardContextual"/>
        </w:rPr>
        <w:t>Ayant Droit</w:t>
      </w:r>
      <w:r w:rsidRPr="008C3BFB">
        <w:rPr>
          <w:rFonts w:ascii="Arial" w:eastAsiaTheme="minorHAnsi" w:hAnsi="Arial" w:cs="Arial"/>
          <w:lang w:val="fr-CA" w:eastAsia="en-US"/>
          <w14:ligatures w14:val="standardContextual"/>
        </w:rPr>
        <w:t xml:space="preserve">, et moyennant le paiement de la </w:t>
      </w:r>
      <w:r w:rsidR="00D95D63" w:rsidRPr="008C3BFB">
        <w:rPr>
          <w:rFonts w:ascii="Arial" w:eastAsiaTheme="minorHAnsi" w:hAnsi="Arial" w:cs="Arial"/>
          <w:lang w:val="fr-CA" w:eastAsia="en-US"/>
          <w14:ligatures w14:val="standardContextual"/>
        </w:rPr>
        <w:t xml:space="preserve">rémunération </w:t>
      </w:r>
      <w:r w:rsidR="00597304" w:rsidRPr="008C3BFB">
        <w:rPr>
          <w:rFonts w:ascii="Arial" w:eastAsiaTheme="minorHAnsi" w:hAnsi="Arial" w:cs="Arial"/>
          <w:lang w:val="fr-CA" w:eastAsia="en-US"/>
          <w14:ligatures w14:val="standardContextual"/>
        </w:rPr>
        <w:t xml:space="preserve">de l’Option </w:t>
      </w:r>
      <w:r w:rsidRPr="008C3BFB">
        <w:rPr>
          <w:rFonts w:ascii="Arial" w:eastAsiaTheme="minorHAnsi" w:hAnsi="Arial" w:cs="Arial"/>
          <w:lang w:val="fr-CA" w:eastAsia="en-US"/>
          <w14:ligatures w14:val="standardContextual"/>
        </w:rPr>
        <w:t>prévue aux Conditions spécifiques</w:t>
      </w:r>
      <w:r w:rsidRPr="008C3BFB">
        <w:rPr>
          <w:rFonts w:ascii="Arial" w:eastAsia="Cambria" w:hAnsi="Arial" w:cs="Arial"/>
        </w:rPr>
        <w:t>.</w:t>
      </w:r>
    </w:p>
    <w:p w14:paraId="67570E01" w14:textId="77777777" w:rsidR="004641CA" w:rsidRPr="008C3BFB" w:rsidRDefault="004641CA" w:rsidP="004641CA">
      <w:pPr>
        <w:pStyle w:val="ListParagraph"/>
        <w:rPr>
          <w:rFonts w:ascii="Arial" w:eastAsia="Cambria" w:hAnsi="Arial" w:cs="Arial"/>
        </w:rPr>
      </w:pPr>
    </w:p>
    <w:p w14:paraId="31D27BF7" w14:textId="162196AD" w:rsidR="00CE18B5" w:rsidRPr="008C3BFB" w:rsidRDefault="00540D1A" w:rsidP="002F76BA">
      <w:pPr>
        <w:numPr>
          <w:ilvl w:val="0"/>
          <w:numId w:val="9"/>
        </w:numPr>
        <w:pBdr>
          <w:top w:val="nil"/>
          <w:left w:val="nil"/>
          <w:bottom w:val="nil"/>
          <w:right w:val="nil"/>
          <w:between w:val="nil"/>
        </w:pBdr>
        <w:overflowPunct/>
        <w:autoSpaceDE/>
        <w:autoSpaceDN/>
        <w:adjustRightInd/>
        <w:ind w:left="567" w:hanging="567"/>
        <w:jc w:val="both"/>
        <w:textAlignment w:val="auto"/>
        <w:rPr>
          <w:rFonts w:ascii="Arial" w:eastAsia="Cambria" w:hAnsi="Arial" w:cs="Arial"/>
        </w:rPr>
      </w:pPr>
      <w:r w:rsidRPr="008C3BFB">
        <w:rPr>
          <w:rFonts w:ascii="Arial" w:eastAsia="Cambria" w:hAnsi="Arial" w:cs="Arial"/>
          <w:b/>
          <w:bCs/>
          <w:u w:val="single"/>
        </w:rPr>
        <w:t>Clause de la nation la plus favorisée</w:t>
      </w:r>
      <w:r w:rsidR="00552CDC" w:rsidRPr="008C3BFB">
        <w:rPr>
          <w:rFonts w:ascii="Arial" w:eastAsia="Cambria" w:hAnsi="Arial" w:cs="Arial"/>
          <w:b/>
          <w:bCs/>
          <w:u w:val="single"/>
        </w:rPr>
        <w:t xml:space="preserve"> (« MFN »)</w:t>
      </w:r>
      <w:r w:rsidR="00F87240" w:rsidRPr="008C3BFB">
        <w:rPr>
          <w:rFonts w:ascii="Arial" w:eastAsia="Cambria" w:hAnsi="Arial" w:cs="Arial"/>
          <w:b/>
          <w:bCs/>
          <w:u w:val="single"/>
        </w:rPr>
        <w:t> </w:t>
      </w:r>
      <w:r w:rsidR="00F87240" w:rsidRPr="008C3BFB">
        <w:rPr>
          <w:rFonts w:ascii="Arial" w:eastAsia="Cambria" w:hAnsi="Arial" w:cs="Arial"/>
        </w:rPr>
        <w:t>:</w:t>
      </w:r>
      <w:r w:rsidRPr="008C3BFB">
        <w:rPr>
          <w:rFonts w:ascii="Arial" w:eastAsia="Cambria" w:hAnsi="Arial" w:cs="Arial"/>
        </w:rPr>
        <w:t xml:space="preserve"> </w:t>
      </w:r>
      <w:r w:rsidR="004641CA" w:rsidRPr="008C3BFB">
        <w:rPr>
          <w:rFonts w:ascii="Arial" w:eastAsia="Cambria" w:hAnsi="Arial" w:cs="Arial"/>
        </w:rPr>
        <w:t xml:space="preserve">Dans le cas </w:t>
      </w:r>
      <w:r w:rsidRPr="008C3BFB">
        <w:rPr>
          <w:rFonts w:ascii="Arial" w:eastAsia="Cambria" w:hAnsi="Arial" w:cs="Arial"/>
        </w:rPr>
        <w:t>où le Licencié aurait consenti à l’</w:t>
      </w:r>
      <w:r w:rsidR="00CB1F21" w:rsidRPr="008C3BFB">
        <w:rPr>
          <w:rFonts w:ascii="Arial" w:eastAsia="Cambria" w:hAnsi="Arial" w:cs="Arial"/>
        </w:rPr>
        <w:t>Ayant Droit</w:t>
      </w:r>
      <w:r w:rsidRPr="008C3BFB">
        <w:rPr>
          <w:rFonts w:ascii="Arial" w:eastAsia="Cambria" w:hAnsi="Arial" w:cs="Arial"/>
        </w:rPr>
        <w:t xml:space="preserve"> une Clause de la nation la plus favorisée, </w:t>
      </w:r>
      <w:r w:rsidR="00023B15" w:rsidRPr="008C3BFB">
        <w:rPr>
          <w:rFonts w:ascii="Arial" w:eastAsia="Cambria" w:hAnsi="Arial" w:cs="Arial"/>
        </w:rPr>
        <w:t>le Licencié garantit à l’</w:t>
      </w:r>
      <w:r w:rsidR="00CB1F21" w:rsidRPr="008C3BFB">
        <w:rPr>
          <w:rFonts w:ascii="Arial" w:eastAsia="Cambria" w:hAnsi="Arial" w:cs="Arial"/>
        </w:rPr>
        <w:t>Ayant Droit</w:t>
      </w:r>
      <w:r w:rsidR="00023B15" w:rsidRPr="008C3BFB">
        <w:rPr>
          <w:rFonts w:ascii="Arial" w:eastAsia="Cambria" w:hAnsi="Arial" w:cs="Arial"/>
        </w:rPr>
        <w:t xml:space="preserve"> que dans le cas où des conditions de rémunération plus favorables étaient consenties </w:t>
      </w:r>
      <w:r w:rsidR="00BC2CF6" w:rsidRPr="008C3BFB">
        <w:rPr>
          <w:rFonts w:ascii="Arial" w:eastAsia="Cambria" w:hAnsi="Arial" w:cs="Arial"/>
        </w:rPr>
        <w:t>aux ayants</w:t>
      </w:r>
      <w:r w:rsidR="00D95D63" w:rsidRPr="008C3BFB">
        <w:rPr>
          <w:rFonts w:ascii="Arial" w:eastAsia="Cambria" w:hAnsi="Arial" w:cs="Arial"/>
        </w:rPr>
        <w:t xml:space="preserve"> </w:t>
      </w:r>
      <w:r w:rsidR="00BC2CF6" w:rsidRPr="008C3BFB">
        <w:rPr>
          <w:rFonts w:ascii="Arial" w:eastAsia="Cambria" w:hAnsi="Arial" w:cs="Arial"/>
        </w:rPr>
        <w:t>droit mentionnés d</w:t>
      </w:r>
      <w:r w:rsidR="00023B15" w:rsidRPr="008C3BFB">
        <w:rPr>
          <w:rFonts w:ascii="Arial" w:eastAsia="Cambria" w:hAnsi="Arial" w:cs="Arial"/>
        </w:rPr>
        <w:t>ans les Conditions spécifiques</w:t>
      </w:r>
      <w:r w:rsidR="002F76BA" w:rsidRPr="008C3BFB">
        <w:rPr>
          <w:rFonts w:ascii="Arial" w:eastAsia="Cambria" w:hAnsi="Arial" w:cs="Arial"/>
        </w:rPr>
        <w:t xml:space="preserve">, </w:t>
      </w:r>
      <w:r w:rsidR="00CE18B5" w:rsidRPr="008C3BFB">
        <w:rPr>
          <w:rFonts w:ascii="Arial" w:hAnsi="Arial" w:cs="Arial"/>
        </w:rPr>
        <w:t xml:space="preserve">le présent </w:t>
      </w:r>
      <w:r w:rsidR="00180CED" w:rsidRPr="008C3BFB">
        <w:rPr>
          <w:rFonts w:ascii="Arial" w:hAnsi="Arial" w:cs="Arial"/>
        </w:rPr>
        <w:t>C</w:t>
      </w:r>
      <w:r w:rsidR="00CE18B5" w:rsidRPr="008C3BFB">
        <w:rPr>
          <w:rFonts w:ascii="Arial" w:hAnsi="Arial" w:cs="Arial"/>
        </w:rPr>
        <w:t xml:space="preserve">ontrat sera réputé modifié pour incorporer lesdites conditions de rémunération plus favorables pour la Durée et le Territoire de la Licence et le </w:t>
      </w:r>
      <w:r w:rsidR="002F76BA" w:rsidRPr="008C3BFB">
        <w:rPr>
          <w:rFonts w:ascii="Arial" w:hAnsi="Arial" w:cs="Arial"/>
        </w:rPr>
        <w:t>Licencié</w:t>
      </w:r>
      <w:r w:rsidR="00CE18B5" w:rsidRPr="008C3BFB">
        <w:rPr>
          <w:rFonts w:ascii="Arial" w:hAnsi="Arial" w:cs="Arial"/>
        </w:rPr>
        <w:t xml:space="preserve"> versera sans délai à </w:t>
      </w:r>
      <w:r w:rsidR="002F76BA" w:rsidRPr="008C3BFB">
        <w:rPr>
          <w:rFonts w:ascii="Arial" w:hAnsi="Arial" w:cs="Arial"/>
        </w:rPr>
        <w:t>l’</w:t>
      </w:r>
      <w:r w:rsidR="00CB1F21" w:rsidRPr="008C3BFB">
        <w:rPr>
          <w:rFonts w:ascii="Arial" w:hAnsi="Arial" w:cs="Arial"/>
        </w:rPr>
        <w:t>Ayant Droit</w:t>
      </w:r>
      <w:r w:rsidR="00CE18B5" w:rsidRPr="008C3BFB">
        <w:rPr>
          <w:rFonts w:ascii="Arial" w:hAnsi="Arial" w:cs="Arial"/>
        </w:rPr>
        <w:t xml:space="preserve"> la différence entre la </w:t>
      </w:r>
      <w:r w:rsidR="0058664D" w:rsidRPr="008C3BFB">
        <w:rPr>
          <w:rFonts w:ascii="Arial" w:hAnsi="Arial" w:cs="Arial"/>
        </w:rPr>
        <w:t>Rémunération initialement prévue</w:t>
      </w:r>
      <w:r w:rsidR="00F50FDF" w:rsidRPr="008C3BFB">
        <w:rPr>
          <w:rFonts w:ascii="Arial" w:hAnsi="Arial" w:cs="Arial"/>
        </w:rPr>
        <w:t xml:space="preserve"> </w:t>
      </w:r>
      <w:r w:rsidR="00CE18B5" w:rsidRPr="008C3BFB">
        <w:rPr>
          <w:rFonts w:ascii="Arial" w:hAnsi="Arial" w:cs="Arial"/>
        </w:rPr>
        <w:t xml:space="preserve">et la </w:t>
      </w:r>
      <w:r w:rsidR="0058664D" w:rsidRPr="008C3BFB">
        <w:rPr>
          <w:rFonts w:ascii="Arial" w:hAnsi="Arial" w:cs="Arial"/>
        </w:rPr>
        <w:t>r</w:t>
      </w:r>
      <w:r w:rsidR="00CE18B5" w:rsidRPr="008C3BFB">
        <w:rPr>
          <w:rFonts w:ascii="Arial" w:hAnsi="Arial" w:cs="Arial"/>
        </w:rPr>
        <w:t>émunération</w:t>
      </w:r>
      <w:r w:rsidR="0058664D" w:rsidRPr="008C3BFB">
        <w:rPr>
          <w:rFonts w:ascii="Arial" w:hAnsi="Arial" w:cs="Arial"/>
        </w:rPr>
        <w:t xml:space="preserve"> plus favorable offerte </w:t>
      </w:r>
      <w:r w:rsidR="00D60D0D" w:rsidRPr="008C3BFB">
        <w:rPr>
          <w:rFonts w:ascii="Arial" w:hAnsi="Arial" w:cs="Arial"/>
        </w:rPr>
        <w:t>aux</w:t>
      </w:r>
      <w:r w:rsidR="007C39B1" w:rsidRPr="008C3BFB">
        <w:rPr>
          <w:rFonts w:ascii="Arial" w:hAnsi="Arial" w:cs="Arial"/>
        </w:rPr>
        <w:t xml:space="preserve"> ayants</w:t>
      </w:r>
      <w:r w:rsidR="00D95D63" w:rsidRPr="008C3BFB">
        <w:rPr>
          <w:rFonts w:ascii="Arial" w:hAnsi="Arial" w:cs="Arial"/>
        </w:rPr>
        <w:t xml:space="preserve"> </w:t>
      </w:r>
      <w:r w:rsidR="007C39B1" w:rsidRPr="008C3BFB">
        <w:rPr>
          <w:rFonts w:ascii="Arial" w:hAnsi="Arial" w:cs="Arial"/>
        </w:rPr>
        <w:t>droit mentionnés dans les Conditions spécifiques</w:t>
      </w:r>
      <w:r w:rsidR="00CE18B5" w:rsidRPr="008C3BFB">
        <w:rPr>
          <w:rFonts w:ascii="Arial" w:hAnsi="Arial" w:cs="Arial"/>
        </w:rPr>
        <w:t>.</w:t>
      </w:r>
    </w:p>
    <w:p w14:paraId="53BE7D90" w14:textId="77777777" w:rsidR="00252F07" w:rsidRPr="008C3BFB" w:rsidRDefault="00252F07" w:rsidP="008C1803">
      <w:pPr>
        <w:pBdr>
          <w:top w:val="nil"/>
          <w:left w:val="nil"/>
          <w:bottom w:val="nil"/>
          <w:right w:val="nil"/>
          <w:between w:val="nil"/>
        </w:pBdr>
        <w:overflowPunct/>
        <w:autoSpaceDE/>
        <w:autoSpaceDN/>
        <w:adjustRightInd/>
        <w:ind w:left="567"/>
        <w:jc w:val="both"/>
        <w:textAlignment w:val="auto"/>
        <w:rPr>
          <w:rFonts w:ascii="Arial" w:eastAsia="Cambria" w:hAnsi="Arial" w:cs="Arial"/>
        </w:rPr>
      </w:pPr>
    </w:p>
    <w:p w14:paraId="304A73A4" w14:textId="5EC80FAF" w:rsidR="007E6C26" w:rsidRPr="008C3BFB" w:rsidRDefault="00E564FB" w:rsidP="007E6C26">
      <w:pPr>
        <w:numPr>
          <w:ilvl w:val="0"/>
          <w:numId w:val="9"/>
        </w:numPr>
        <w:pBdr>
          <w:top w:val="nil"/>
          <w:left w:val="nil"/>
          <w:bottom w:val="nil"/>
          <w:right w:val="nil"/>
          <w:between w:val="nil"/>
        </w:pBdr>
        <w:overflowPunct/>
        <w:autoSpaceDE/>
        <w:autoSpaceDN/>
        <w:adjustRightInd/>
        <w:ind w:left="567" w:hanging="567"/>
        <w:jc w:val="both"/>
        <w:textAlignment w:val="auto"/>
        <w:rPr>
          <w:rFonts w:ascii="Arial" w:eastAsia="Cambria" w:hAnsi="Arial" w:cs="Arial"/>
        </w:rPr>
      </w:pPr>
      <w:r w:rsidRPr="008C3BFB">
        <w:rPr>
          <w:rFonts w:ascii="Arial" w:eastAsia="Cambria" w:hAnsi="Arial" w:cs="Arial"/>
          <w:b/>
          <w:bCs/>
          <w:u w:val="single"/>
        </w:rPr>
        <w:t>Crédits</w:t>
      </w:r>
      <w:r w:rsidR="007E6C26" w:rsidRPr="008C3BFB">
        <w:rPr>
          <w:rFonts w:ascii="Arial" w:eastAsia="Cambria" w:hAnsi="Arial" w:cs="Arial"/>
        </w:rPr>
        <w:t xml:space="preserve"> : </w:t>
      </w:r>
      <w:r w:rsidR="007E6C26" w:rsidRPr="008C3BFB">
        <w:rPr>
          <w:rFonts w:ascii="Arial" w:hAnsi="Arial" w:cs="Arial"/>
        </w:rPr>
        <w:t>Le Licencié s’engage à inclure l</w:t>
      </w:r>
      <w:r w:rsidR="00747340" w:rsidRPr="008C3BFB">
        <w:rPr>
          <w:rFonts w:ascii="Arial" w:hAnsi="Arial" w:cs="Arial"/>
        </w:rPr>
        <w:t>es Crédits</w:t>
      </w:r>
      <w:r w:rsidR="007E6C26" w:rsidRPr="008C3BFB">
        <w:rPr>
          <w:rFonts w:ascii="Arial" w:hAnsi="Arial" w:cs="Arial"/>
        </w:rPr>
        <w:t xml:space="preserve"> dans la Production suivant les </w:t>
      </w:r>
      <w:r w:rsidR="00363E8A" w:rsidRPr="008C3BFB">
        <w:rPr>
          <w:rFonts w:ascii="Arial" w:hAnsi="Arial" w:cs="Arial"/>
        </w:rPr>
        <w:t>modalités</w:t>
      </w:r>
      <w:r w:rsidR="007E6C26" w:rsidRPr="008C3BFB">
        <w:rPr>
          <w:rFonts w:ascii="Arial" w:hAnsi="Arial" w:cs="Arial"/>
        </w:rPr>
        <w:t xml:space="preserve"> prévues </w:t>
      </w:r>
      <w:r w:rsidR="00917886" w:rsidRPr="008C3BFB">
        <w:rPr>
          <w:rFonts w:ascii="Arial" w:hAnsi="Arial" w:cs="Arial"/>
        </w:rPr>
        <w:t>aux Conditions spécifiques.</w:t>
      </w:r>
    </w:p>
    <w:p w14:paraId="4590B58E" w14:textId="77777777" w:rsidR="00917886" w:rsidRPr="008C3BFB" w:rsidRDefault="00917886" w:rsidP="00917886">
      <w:pPr>
        <w:pBdr>
          <w:top w:val="nil"/>
          <w:left w:val="nil"/>
          <w:bottom w:val="nil"/>
          <w:right w:val="nil"/>
          <w:between w:val="nil"/>
        </w:pBdr>
        <w:overflowPunct/>
        <w:autoSpaceDE/>
        <w:autoSpaceDN/>
        <w:adjustRightInd/>
        <w:ind w:left="567"/>
        <w:jc w:val="both"/>
        <w:textAlignment w:val="auto"/>
        <w:rPr>
          <w:rFonts w:ascii="Arial" w:eastAsia="Cambria" w:hAnsi="Arial" w:cs="Arial"/>
        </w:rPr>
      </w:pPr>
    </w:p>
    <w:p w14:paraId="34C63A72" w14:textId="71238AA4" w:rsidR="0079263C" w:rsidRPr="004139D7" w:rsidRDefault="00E37ABA" w:rsidP="00C71701">
      <w:pPr>
        <w:numPr>
          <w:ilvl w:val="0"/>
          <w:numId w:val="9"/>
        </w:numPr>
        <w:pBdr>
          <w:top w:val="nil"/>
          <w:left w:val="nil"/>
          <w:bottom w:val="nil"/>
          <w:right w:val="nil"/>
          <w:between w:val="nil"/>
        </w:pBdr>
        <w:overflowPunct/>
        <w:autoSpaceDE/>
        <w:autoSpaceDN/>
        <w:adjustRightInd/>
        <w:ind w:left="567" w:hanging="567"/>
        <w:jc w:val="both"/>
        <w:textAlignment w:val="auto"/>
        <w:rPr>
          <w:rFonts w:ascii="Arial" w:eastAsia="Arial" w:hAnsi="Arial" w:cs="Arial"/>
          <w:color w:val="000000"/>
          <w:sz w:val="21"/>
          <w:szCs w:val="21"/>
        </w:rPr>
      </w:pPr>
      <w:r w:rsidRPr="004139D7">
        <w:rPr>
          <w:rFonts w:ascii="Arial" w:eastAsia="Cambria" w:hAnsi="Arial" w:cs="Arial"/>
          <w:b/>
          <w:bCs/>
          <w:u w:val="single"/>
        </w:rPr>
        <w:t>Rapport de contenu musical</w:t>
      </w:r>
      <w:r w:rsidR="003F6832" w:rsidRPr="004139D7">
        <w:rPr>
          <w:rFonts w:ascii="Arial" w:eastAsia="Cambria" w:hAnsi="Arial" w:cs="Arial"/>
        </w:rPr>
        <w:t xml:space="preserve"> : </w:t>
      </w:r>
      <w:r w:rsidR="00C775C6" w:rsidRPr="004139D7">
        <w:rPr>
          <w:rFonts w:ascii="Arial" w:eastAsia="Cambria" w:hAnsi="Arial" w:cs="Arial"/>
        </w:rPr>
        <w:t xml:space="preserve">Le </w:t>
      </w:r>
      <w:r w:rsidR="00C775C6" w:rsidRPr="004139D7">
        <w:rPr>
          <w:rFonts w:ascii="Arial" w:hAnsi="Arial" w:cs="Arial"/>
        </w:rPr>
        <w:t>Licencié</w:t>
      </w:r>
      <w:r w:rsidR="001909EF" w:rsidRPr="004139D7">
        <w:rPr>
          <w:rFonts w:ascii="Arial" w:hAnsi="Arial" w:cs="Arial"/>
          <w:iCs/>
        </w:rPr>
        <w:t xml:space="preserve"> </w:t>
      </w:r>
      <w:r w:rsidR="00FD7CD2" w:rsidRPr="004139D7">
        <w:rPr>
          <w:rFonts w:ascii="Arial" w:eastAsia="Cambria" w:hAnsi="Arial" w:cs="Arial"/>
          <w:color w:val="000000"/>
        </w:rPr>
        <w:t xml:space="preserve">transmettra </w:t>
      </w:r>
      <w:r w:rsidR="007B6E22" w:rsidRPr="004139D7">
        <w:rPr>
          <w:rFonts w:ascii="Arial" w:eastAsia="Cambria" w:hAnsi="Arial" w:cs="Arial"/>
          <w:color w:val="000000"/>
        </w:rPr>
        <w:t>aux sociétés de gestion collective ou organismes de perception de droits concernés</w:t>
      </w:r>
      <w:r w:rsidR="007B6E22" w:rsidRPr="004139D7">
        <w:rPr>
          <w:rFonts w:ascii="Arial" w:hAnsi="Arial" w:cs="Arial"/>
          <w:iCs/>
        </w:rPr>
        <w:t xml:space="preserve"> </w:t>
      </w:r>
      <w:r w:rsidR="00C775C6" w:rsidRPr="004139D7">
        <w:rPr>
          <w:rFonts w:ascii="Arial" w:hAnsi="Arial" w:cs="Arial"/>
          <w:iCs/>
        </w:rPr>
        <w:t>un rapport</w:t>
      </w:r>
      <w:r w:rsidR="007D0848">
        <w:rPr>
          <w:rFonts w:ascii="Arial" w:hAnsi="Arial" w:cs="Arial"/>
          <w:iCs/>
        </w:rPr>
        <w:t xml:space="preserve"> complet et détaillé</w:t>
      </w:r>
      <w:r w:rsidR="00C775C6" w:rsidRPr="004139D7">
        <w:rPr>
          <w:rFonts w:ascii="Arial" w:hAnsi="Arial" w:cs="Arial"/>
          <w:iCs/>
        </w:rPr>
        <w:t xml:space="preserve"> </w:t>
      </w:r>
      <w:r w:rsidR="00D45880" w:rsidRPr="004139D7">
        <w:rPr>
          <w:rFonts w:ascii="Arial" w:hAnsi="Arial" w:cs="Arial"/>
          <w:iCs/>
        </w:rPr>
        <w:t xml:space="preserve">dans la forme généralement admise par ces sociétés </w:t>
      </w:r>
      <w:r w:rsidR="00C775C6" w:rsidRPr="004139D7">
        <w:rPr>
          <w:rFonts w:ascii="Arial" w:hAnsi="Arial" w:cs="Arial"/>
          <w:iCs/>
        </w:rPr>
        <w:t>d</w:t>
      </w:r>
      <w:r w:rsidR="00D45880" w:rsidRPr="004139D7">
        <w:rPr>
          <w:rFonts w:ascii="Arial" w:hAnsi="Arial" w:cs="Arial"/>
          <w:iCs/>
        </w:rPr>
        <w:t>u</w:t>
      </w:r>
      <w:r w:rsidR="00C775C6" w:rsidRPr="004139D7">
        <w:rPr>
          <w:rFonts w:ascii="Arial" w:hAnsi="Arial" w:cs="Arial"/>
          <w:iCs/>
        </w:rPr>
        <w:t xml:space="preserve"> contenu musical incorporé dans </w:t>
      </w:r>
      <w:r w:rsidR="00C775C6" w:rsidRPr="004139D7">
        <w:rPr>
          <w:rFonts w:ascii="Arial" w:hAnsi="Arial" w:cs="Arial"/>
          <w:lang w:val="fr-CA"/>
        </w:rPr>
        <w:t>la Production</w:t>
      </w:r>
      <w:r w:rsidR="000B2283" w:rsidRPr="004139D7">
        <w:rPr>
          <w:rFonts w:ascii="Arial" w:hAnsi="Arial" w:cs="Arial"/>
          <w:lang w:val="fr-CA"/>
        </w:rPr>
        <w:t xml:space="preserve">, </w:t>
      </w:r>
      <w:r w:rsidR="00C775C6" w:rsidRPr="004139D7">
        <w:rPr>
          <w:rFonts w:ascii="Arial" w:hAnsi="Arial" w:cs="Arial"/>
          <w:iCs/>
        </w:rPr>
        <w:t xml:space="preserve">et ce, au plus tard à la date de </w:t>
      </w:r>
      <w:r w:rsidR="00C71701" w:rsidRPr="004139D7">
        <w:rPr>
          <w:rFonts w:ascii="Arial" w:hAnsi="Arial" w:cs="Arial"/>
          <w:iCs/>
        </w:rPr>
        <w:t xml:space="preserve">la </w:t>
      </w:r>
      <w:r w:rsidR="0079263C" w:rsidRPr="004139D7">
        <w:rPr>
          <w:rFonts w:ascii="Arial" w:hAnsi="Arial" w:cs="Arial"/>
          <w:iCs/>
        </w:rPr>
        <w:t xml:space="preserve">première </w:t>
      </w:r>
      <w:r w:rsidR="0079263C" w:rsidRPr="004139D7">
        <w:rPr>
          <w:rFonts w:ascii="Arial" w:eastAsia="Cambria" w:hAnsi="Arial" w:cs="Arial"/>
          <w:color w:val="000000"/>
        </w:rPr>
        <w:t xml:space="preserve">exécution publique, diffusion </w:t>
      </w:r>
      <w:r w:rsidR="00C71701" w:rsidRPr="004139D7">
        <w:rPr>
          <w:rFonts w:ascii="Arial" w:eastAsia="Cambria" w:hAnsi="Arial" w:cs="Arial"/>
          <w:color w:val="000000"/>
        </w:rPr>
        <w:t xml:space="preserve">ou </w:t>
      </w:r>
      <w:r w:rsidR="0079263C" w:rsidRPr="004139D7">
        <w:rPr>
          <w:rFonts w:ascii="Arial" w:eastAsia="Cambria" w:hAnsi="Arial" w:cs="Arial"/>
          <w:color w:val="000000"/>
        </w:rPr>
        <w:t xml:space="preserve">communication au public </w:t>
      </w:r>
      <w:r w:rsidR="00C71701" w:rsidRPr="004139D7">
        <w:rPr>
          <w:rFonts w:ascii="Arial" w:hAnsi="Arial" w:cs="Arial"/>
          <w:iCs/>
        </w:rPr>
        <w:t>de la Production</w:t>
      </w:r>
      <w:r w:rsidR="002E2A17" w:rsidRPr="004139D7">
        <w:rPr>
          <w:rFonts w:ascii="Arial" w:hAnsi="Arial" w:cs="Arial"/>
          <w:iCs/>
        </w:rPr>
        <w:t xml:space="preserve"> dans chaque pays </w:t>
      </w:r>
      <w:r w:rsidR="008331A8" w:rsidRPr="004139D7">
        <w:rPr>
          <w:rFonts w:ascii="Arial" w:hAnsi="Arial" w:cs="Arial"/>
          <w:iCs/>
        </w:rPr>
        <w:t xml:space="preserve">concerné </w:t>
      </w:r>
      <w:r w:rsidR="002E2A17" w:rsidRPr="004139D7">
        <w:rPr>
          <w:rFonts w:ascii="Arial" w:hAnsi="Arial" w:cs="Arial"/>
          <w:iCs/>
        </w:rPr>
        <w:t>composant le Territoire</w:t>
      </w:r>
      <w:r w:rsidR="00ED5EC7" w:rsidRPr="004139D7">
        <w:rPr>
          <w:rFonts w:ascii="Arial" w:eastAsia="Cambria" w:hAnsi="Arial" w:cs="Arial"/>
          <w:color w:val="000000"/>
        </w:rPr>
        <w:t>, avec une copie à l’Ayant droit.</w:t>
      </w:r>
      <w:r w:rsidR="00BC6F42" w:rsidRPr="004139D7">
        <w:rPr>
          <w:rFonts w:ascii="Arial" w:eastAsia="Cambria" w:hAnsi="Arial" w:cs="Arial"/>
          <w:color w:val="000000"/>
        </w:rPr>
        <w:t xml:space="preserve"> </w:t>
      </w:r>
    </w:p>
    <w:p w14:paraId="668E585F" w14:textId="6E85FFF7" w:rsidR="00700A1B" w:rsidRPr="008C3BFB" w:rsidRDefault="00700A1B" w:rsidP="00C71701">
      <w:pPr>
        <w:rPr>
          <w:rFonts w:ascii="Arial" w:eastAsia="Cambria" w:hAnsi="Arial" w:cs="Arial"/>
          <w:lang w:val="fr-CA"/>
        </w:rPr>
      </w:pPr>
    </w:p>
    <w:p w14:paraId="517C103A" w14:textId="7D0383A4" w:rsidR="00DE1D91" w:rsidRPr="00DE1D91" w:rsidRDefault="00700A1B" w:rsidP="00700A1B">
      <w:pPr>
        <w:numPr>
          <w:ilvl w:val="0"/>
          <w:numId w:val="9"/>
        </w:numPr>
        <w:pBdr>
          <w:top w:val="nil"/>
          <w:left w:val="nil"/>
          <w:bottom w:val="nil"/>
          <w:right w:val="nil"/>
          <w:between w:val="nil"/>
        </w:pBdr>
        <w:overflowPunct/>
        <w:autoSpaceDE/>
        <w:autoSpaceDN/>
        <w:adjustRightInd/>
        <w:ind w:left="567" w:hanging="567"/>
        <w:jc w:val="both"/>
        <w:textAlignment w:val="auto"/>
        <w:rPr>
          <w:rFonts w:ascii="Arial" w:eastAsia="Cambria" w:hAnsi="Arial" w:cs="Arial"/>
        </w:rPr>
      </w:pPr>
      <w:r w:rsidRPr="008C3BFB">
        <w:rPr>
          <w:rFonts w:ascii="Arial" w:eastAsia="Cambria" w:hAnsi="Arial" w:cs="Arial"/>
          <w:b/>
          <w:bCs/>
          <w:u w:val="single"/>
        </w:rPr>
        <w:t>Garanties de l’</w:t>
      </w:r>
      <w:r w:rsidR="00CB1F21" w:rsidRPr="008C3BFB">
        <w:rPr>
          <w:rFonts w:ascii="Arial" w:eastAsia="Cambria" w:hAnsi="Arial" w:cs="Arial"/>
          <w:b/>
          <w:bCs/>
          <w:u w:val="single"/>
        </w:rPr>
        <w:t>Ayant Droit</w:t>
      </w:r>
      <w:r w:rsidRPr="008C3BFB">
        <w:rPr>
          <w:rFonts w:ascii="Arial" w:eastAsia="Cambria" w:hAnsi="Arial" w:cs="Arial"/>
        </w:rPr>
        <w:t> : L’</w:t>
      </w:r>
      <w:r w:rsidR="00CB1F21" w:rsidRPr="008C3BFB">
        <w:rPr>
          <w:rFonts w:ascii="Arial" w:eastAsia="Cambria" w:hAnsi="Arial" w:cs="Arial"/>
        </w:rPr>
        <w:t>Ayant Droit</w:t>
      </w:r>
      <w:r w:rsidRPr="008C3BFB">
        <w:rPr>
          <w:rFonts w:ascii="Arial" w:eastAsia="Cambria" w:hAnsi="Arial" w:cs="Arial"/>
        </w:rPr>
        <w:t xml:space="preserve"> </w:t>
      </w:r>
      <w:proofErr w:type="gramStart"/>
      <w:r w:rsidRPr="008C3BFB">
        <w:rPr>
          <w:rFonts w:ascii="Arial" w:hAnsi="Arial" w:cs="Arial"/>
        </w:rPr>
        <w:t>garantit</w:t>
      </w:r>
      <w:proofErr w:type="gramEnd"/>
      <w:r w:rsidRPr="008C3BFB">
        <w:rPr>
          <w:rFonts w:ascii="Arial" w:hAnsi="Arial" w:cs="Arial"/>
        </w:rPr>
        <w:t xml:space="preserve"> </w:t>
      </w:r>
      <w:r w:rsidR="00E9511F" w:rsidRPr="008C3BFB">
        <w:rPr>
          <w:rFonts w:ascii="Arial" w:hAnsi="Arial" w:cs="Arial"/>
        </w:rPr>
        <w:t>au</w:t>
      </w:r>
      <w:r w:rsidRPr="008C3BFB">
        <w:rPr>
          <w:rFonts w:ascii="Arial" w:hAnsi="Arial" w:cs="Arial"/>
        </w:rPr>
        <w:t xml:space="preserve"> Licencié qu’il détient ou contrôle</w:t>
      </w:r>
      <w:r w:rsidRPr="008C3BFB">
        <w:rPr>
          <w:rFonts w:ascii="Arial" w:eastAsia="Cambria" w:hAnsi="Arial" w:cs="Arial"/>
          <w:color w:val="000000"/>
        </w:rPr>
        <w:t xml:space="preserve"> les droits afférents à </w:t>
      </w:r>
      <w:r w:rsidR="000E53A4">
        <w:rPr>
          <w:rFonts w:ascii="Arial" w:eastAsia="Cambria" w:hAnsi="Arial" w:cs="Arial"/>
          <w:color w:val="000000"/>
        </w:rPr>
        <w:t>l’Enregistrement</w:t>
      </w:r>
      <w:r w:rsidRPr="008C3BFB">
        <w:rPr>
          <w:rFonts w:ascii="Arial" w:eastAsia="Cambria" w:hAnsi="Arial" w:cs="Arial"/>
          <w:color w:val="000000"/>
        </w:rPr>
        <w:t>, dans les limites de la Part de l’</w:t>
      </w:r>
      <w:r w:rsidR="00CB1F21" w:rsidRPr="008C3BFB">
        <w:rPr>
          <w:rFonts w:ascii="Arial" w:eastAsia="Cambria" w:hAnsi="Arial" w:cs="Arial"/>
          <w:color w:val="000000"/>
        </w:rPr>
        <w:t>Ayant Droit</w:t>
      </w:r>
      <w:r w:rsidRPr="008C3BFB">
        <w:rPr>
          <w:rFonts w:ascii="Arial" w:eastAsia="Cambria" w:hAnsi="Arial" w:cs="Arial"/>
          <w:color w:val="000000"/>
        </w:rPr>
        <w:t xml:space="preserve">, et </w:t>
      </w:r>
      <w:r w:rsidRPr="008C3BFB">
        <w:rPr>
          <w:rFonts w:ascii="Arial" w:hAnsi="Arial" w:cs="Arial"/>
        </w:rPr>
        <w:t xml:space="preserve">qu’il est habilité à concéder la présente Licence. </w:t>
      </w:r>
      <w:r w:rsidR="008A5712">
        <w:rPr>
          <w:rFonts w:ascii="Arial" w:hAnsi="Arial" w:cs="Arial"/>
        </w:rPr>
        <w:t>En conséquence, l</w:t>
      </w:r>
      <w:r w:rsidR="00ED2073">
        <w:rPr>
          <w:rFonts w:ascii="Arial" w:hAnsi="Arial" w:cs="Arial"/>
        </w:rPr>
        <w:t xml:space="preserve">e </w:t>
      </w:r>
      <w:r w:rsidR="00ED2073" w:rsidRPr="00ED2073">
        <w:rPr>
          <w:rFonts w:ascii="Arial" w:hAnsi="Arial" w:cs="Arial"/>
        </w:rPr>
        <w:t xml:space="preserve">Licencié </w:t>
      </w:r>
      <w:r w:rsidR="004620ED">
        <w:rPr>
          <w:rFonts w:ascii="Arial" w:hAnsi="Arial" w:cs="Arial"/>
        </w:rPr>
        <w:t xml:space="preserve">garantit qu’il </w:t>
      </w:r>
      <w:r w:rsidR="00223DDE">
        <w:rPr>
          <w:rFonts w:ascii="Arial" w:hAnsi="Arial" w:cs="Arial"/>
        </w:rPr>
        <w:t>a obtenu</w:t>
      </w:r>
      <w:r w:rsidR="00ED2073" w:rsidRPr="00ED2073">
        <w:rPr>
          <w:rFonts w:ascii="Arial" w:hAnsi="Arial" w:cs="Arial"/>
        </w:rPr>
        <w:t xml:space="preserve"> les droits nécessaires des autres </w:t>
      </w:r>
      <w:r w:rsidR="00AC5080">
        <w:rPr>
          <w:rFonts w:ascii="Arial" w:hAnsi="Arial" w:cs="Arial"/>
        </w:rPr>
        <w:t>a</w:t>
      </w:r>
      <w:r w:rsidR="00ED2073" w:rsidRPr="00ED2073">
        <w:rPr>
          <w:rFonts w:ascii="Arial" w:hAnsi="Arial" w:cs="Arial"/>
        </w:rPr>
        <w:t xml:space="preserve">yants </w:t>
      </w:r>
      <w:r w:rsidR="00AC5080">
        <w:rPr>
          <w:rFonts w:ascii="Arial" w:hAnsi="Arial" w:cs="Arial"/>
        </w:rPr>
        <w:t>d</w:t>
      </w:r>
      <w:r w:rsidR="00ED2073">
        <w:rPr>
          <w:rFonts w:ascii="Arial" w:hAnsi="Arial" w:cs="Arial"/>
        </w:rPr>
        <w:t>r</w:t>
      </w:r>
      <w:r w:rsidR="00ED2073" w:rsidRPr="00ED2073">
        <w:rPr>
          <w:rFonts w:ascii="Arial" w:hAnsi="Arial" w:cs="Arial"/>
        </w:rPr>
        <w:t xml:space="preserve">oit </w:t>
      </w:r>
      <w:r w:rsidR="001A4E41">
        <w:rPr>
          <w:rFonts w:ascii="Arial" w:hAnsi="Arial" w:cs="Arial"/>
        </w:rPr>
        <w:t>de</w:t>
      </w:r>
      <w:r w:rsidR="00ED2073" w:rsidRPr="00ED2073">
        <w:rPr>
          <w:rFonts w:ascii="Arial" w:hAnsi="Arial" w:cs="Arial"/>
        </w:rPr>
        <w:t xml:space="preserve"> </w:t>
      </w:r>
      <w:r w:rsidR="000E53A4">
        <w:rPr>
          <w:rFonts w:ascii="Arial" w:eastAsia="Cambria" w:hAnsi="Arial" w:cs="Arial"/>
          <w:color w:val="000000"/>
        </w:rPr>
        <w:t>l’Enregistrement</w:t>
      </w:r>
      <w:r w:rsidR="00ED2073" w:rsidRPr="00ED2073">
        <w:rPr>
          <w:rFonts w:ascii="Arial" w:hAnsi="Arial" w:cs="Arial"/>
        </w:rPr>
        <w:t>, le cas échéant</w:t>
      </w:r>
      <w:r w:rsidR="005C2331">
        <w:rPr>
          <w:rFonts w:ascii="Arial" w:hAnsi="Arial" w:cs="Arial"/>
        </w:rPr>
        <w:t>,</w:t>
      </w:r>
      <w:r w:rsidR="00FD715E">
        <w:rPr>
          <w:rFonts w:ascii="Arial" w:hAnsi="Arial" w:cs="Arial"/>
        </w:rPr>
        <w:t xml:space="preserve"> de même que </w:t>
      </w:r>
      <w:r w:rsidR="00DE4D5A">
        <w:rPr>
          <w:rFonts w:ascii="Arial" w:hAnsi="Arial" w:cs="Arial"/>
        </w:rPr>
        <w:t xml:space="preserve">tous les droits </w:t>
      </w:r>
      <w:r w:rsidR="0023523A">
        <w:rPr>
          <w:rFonts w:ascii="Arial" w:hAnsi="Arial" w:cs="Arial"/>
        </w:rPr>
        <w:t xml:space="preserve">nécessaires </w:t>
      </w:r>
      <w:r w:rsidR="00A83BCF">
        <w:rPr>
          <w:rFonts w:ascii="Arial" w:hAnsi="Arial" w:cs="Arial"/>
        </w:rPr>
        <w:t xml:space="preserve">des </w:t>
      </w:r>
      <w:r w:rsidR="001A4E41">
        <w:rPr>
          <w:rFonts w:ascii="Arial" w:hAnsi="Arial" w:cs="Arial"/>
        </w:rPr>
        <w:t xml:space="preserve">détenteurs de droits </w:t>
      </w:r>
      <w:r w:rsidR="00943B8F">
        <w:rPr>
          <w:rFonts w:ascii="Arial" w:eastAsia="Cambria" w:hAnsi="Arial" w:cs="Arial"/>
        </w:rPr>
        <w:t>sur</w:t>
      </w:r>
      <w:r w:rsidR="00A83BCF">
        <w:rPr>
          <w:rFonts w:ascii="Arial" w:hAnsi="Arial" w:cs="Arial"/>
        </w:rPr>
        <w:t xml:space="preserve"> </w:t>
      </w:r>
      <w:r w:rsidR="0023523A">
        <w:rPr>
          <w:rFonts w:ascii="Arial" w:hAnsi="Arial" w:cs="Arial"/>
        </w:rPr>
        <w:t>l’œuvre musicale comprise dans l’Enregistrement</w:t>
      </w:r>
      <w:r w:rsidR="00ED2073">
        <w:rPr>
          <w:rFonts w:ascii="Arial" w:hAnsi="Arial" w:cs="Arial"/>
        </w:rPr>
        <w:t>.</w:t>
      </w:r>
    </w:p>
    <w:p w14:paraId="75683BEB" w14:textId="77777777" w:rsidR="005C2331" w:rsidRDefault="005C2331" w:rsidP="007412BA">
      <w:pPr>
        <w:pBdr>
          <w:top w:val="nil"/>
          <w:left w:val="nil"/>
          <w:bottom w:val="nil"/>
          <w:right w:val="nil"/>
          <w:between w:val="nil"/>
        </w:pBdr>
        <w:overflowPunct/>
        <w:autoSpaceDE/>
        <w:autoSpaceDN/>
        <w:adjustRightInd/>
        <w:jc w:val="both"/>
        <w:textAlignment w:val="auto"/>
        <w:rPr>
          <w:rFonts w:ascii="Arial" w:eastAsia="Cambria" w:hAnsi="Arial" w:cs="Arial"/>
          <w:b/>
          <w:bCs/>
          <w:u w:val="single"/>
        </w:rPr>
      </w:pPr>
    </w:p>
    <w:p w14:paraId="7DE1147E" w14:textId="3EED882D" w:rsidR="00700A1B" w:rsidRPr="008C3BFB" w:rsidRDefault="00700A1B" w:rsidP="0029625F">
      <w:pPr>
        <w:pBdr>
          <w:top w:val="nil"/>
          <w:left w:val="nil"/>
          <w:bottom w:val="nil"/>
          <w:right w:val="nil"/>
          <w:between w:val="nil"/>
        </w:pBdr>
        <w:overflowPunct/>
        <w:autoSpaceDE/>
        <w:autoSpaceDN/>
        <w:adjustRightInd/>
        <w:ind w:left="567"/>
        <w:jc w:val="both"/>
        <w:textAlignment w:val="auto"/>
        <w:rPr>
          <w:rFonts w:ascii="Arial" w:eastAsia="Cambria" w:hAnsi="Arial" w:cs="Arial"/>
        </w:rPr>
      </w:pPr>
      <w:r w:rsidRPr="008C3BFB">
        <w:rPr>
          <w:rFonts w:ascii="Arial" w:eastAsia="Cambria" w:hAnsi="Arial" w:cs="Arial"/>
          <w:color w:val="000000"/>
        </w:rPr>
        <w:t>L’</w:t>
      </w:r>
      <w:r w:rsidR="00CB1F21" w:rsidRPr="008C3BFB">
        <w:rPr>
          <w:rFonts w:ascii="Arial" w:eastAsia="Cambria" w:hAnsi="Arial" w:cs="Arial"/>
          <w:color w:val="000000"/>
        </w:rPr>
        <w:t>Ayant Droit</w:t>
      </w:r>
      <w:r w:rsidRPr="008C3BFB">
        <w:rPr>
          <w:rFonts w:ascii="Arial" w:eastAsia="Cambria" w:hAnsi="Arial" w:cs="Arial"/>
          <w:color w:val="000000"/>
        </w:rPr>
        <w:t xml:space="preserve"> s’engage à prendre fait et cause pour le </w:t>
      </w:r>
      <w:r w:rsidRPr="008C3BFB">
        <w:rPr>
          <w:rFonts w:ascii="Arial" w:hAnsi="Arial" w:cs="Arial"/>
        </w:rPr>
        <w:t xml:space="preserve">Licencié </w:t>
      </w:r>
      <w:r w:rsidRPr="008C3BFB">
        <w:rPr>
          <w:rFonts w:ascii="Arial" w:eastAsia="Cambria" w:hAnsi="Arial" w:cs="Arial"/>
          <w:color w:val="000000"/>
        </w:rPr>
        <w:t xml:space="preserve">et à indemniser ce dernier de toutes pertes, réclamations ou dommages subis par le </w:t>
      </w:r>
      <w:r w:rsidRPr="008C3BFB">
        <w:rPr>
          <w:rFonts w:ascii="Arial" w:hAnsi="Arial" w:cs="Arial"/>
        </w:rPr>
        <w:t>Licencié</w:t>
      </w:r>
      <w:r w:rsidR="004804C9" w:rsidRPr="008C3BFB">
        <w:rPr>
          <w:rFonts w:ascii="Arial" w:hAnsi="Arial" w:cs="Arial"/>
        </w:rPr>
        <w:t xml:space="preserve"> et</w:t>
      </w:r>
      <w:r w:rsidRPr="008C3BFB">
        <w:rPr>
          <w:rFonts w:ascii="Arial" w:hAnsi="Arial" w:cs="Arial"/>
        </w:rPr>
        <w:t xml:space="preserve"> </w:t>
      </w:r>
      <w:r w:rsidRPr="008C3BFB">
        <w:rPr>
          <w:rFonts w:ascii="Arial" w:eastAsia="Cambria" w:hAnsi="Arial" w:cs="Arial"/>
          <w:color w:val="000000"/>
        </w:rPr>
        <w:t>fondés sur des allégations contraires aux garanties exprimées au présent article, sous réserve d’un jugement final d’une cour de justice ou d’une transaction hors cour préalablement approuvée par l’</w:t>
      </w:r>
      <w:r w:rsidR="00CB1F21" w:rsidRPr="008C3BFB">
        <w:rPr>
          <w:rFonts w:ascii="Arial" w:eastAsia="Cambria" w:hAnsi="Arial" w:cs="Arial"/>
          <w:color w:val="000000"/>
        </w:rPr>
        <w:t>Ayant Droit</w:t>
      </w:r>
      <w:r w:rsidRPr="008C3BFB">
        <w:rPr>
          <w:rFonts w:ascii="Arial" w:eastAsia="Cambria" w:hAnsi="Arial" w:cs="Arial"/>
          <w:color w:val="000000"/>
        </w:rPr>
        <w:t>. En tout état de cause,</w:t>
      </w:r>
      <w:r w:rsidR="003710B3">
        <w:rPr>
          <w:rFonts w:ascii="Arial" w:eastAsia="Cambria" w:hAnsi="Arial" w:cs="Arial"/>
          <w:color w:val="000000"/>
        </w:rPr>
        <w:t xml:space="preserve"> sauf en cas de faute lourde ou de faute intentionnelle,</w:t>
      </w:r>
      <w:r w:rsidRPr="008C3BFB">
        <w:rPr>
          <w:rFonts w:ascii="Arial" w:eastAsia="Cambria" w:hAnsi="Arial" w:cs="Arial"/>
          <w:color w:val="000000"/>
        </w:rPr>
        <w:t xml:space="preserve"> la responsabilité de l’</w:t>
      </w:r>
      <w:r w:rsidR="00CB1F21" w:rsidRPr="008C3BFB">
        <w:rPr>
          <w:rFonts w:ascii="Arial" w:eastAsia="Cambria" w:hAnsi="Arial" w:cs="Arial"/>
          <w:color w:val="000000"/>
        </w:rPr>
        <w:t>Ayant Droit</w:t>
      </w:r>
      <w:r w:rsidRPr="008C3BFB">
        <w:rPr>
          <w:rFonts w:ascii="Arial" w:eastAsia="Cambria" w:hAnsi="Arial" w:cs="Arial"/>
          <w:color w:val="000000"/>
        </w:rPr>
        <w:t xml:space="preserve"> ne </w:t>
      </w:r>
      <w:proofErr w:type="gramStart"/>
      <w:r w:rsidRPr="008C3BFB">
        <w:rPr>
          <w:rFonts w:ascii="Arial" w:eastAsia="Cambria" w:hAnsi="Arial" w:cs="Arial"/>
          <w:color w:val="000000"/>
        </w:rPr>
        <w:t>pourra</w:t>
      </w:r>
      <w:proofErr w:type="gramEnd"/>
      <w:r w:rsidRPr="008C3BFB">
        <w:rPr>
          <w:rFonts w:ascii="Arial" w:eastAsia="Cambria" w:hAnsi="Arial" w:cs="Arial"/>
          <w:color w:val="000000"/>
        </w:rPr>
        <w:t xml:space="preserve"> en aucun cas excéder le montant de la Rémunération.</w:t>
      </w:r>
      <w:r w:rsidR="0029625F">
        <w:rPr>
          <w:rFonts w:ascii="Arial" w:eastAsia="Cambria" w:hAnsi="Arial" w:cs="Arial"/>
          <w:color w:val="000000"/>
        </w:rPr>
        <w:t xml:space="preserve"> </w:t>
      </w:r>
    </w:p>
    <w:p w14:paraId="3EDC19C3" w14:textId="77777777" w:rsidR="00700A1B" w:rsidRPr="008C3BFB" w:rsidRDefault="00700A1B" w:rsidP="00700A1B">
      <w:pPr>
        <w:pBdr>
          <w:top w:val="nil"/>
          <w:left w:val="nil"/>
          <w:bottom w:val="nil"/>
          <w:right w:val="nil"/>
          <w:between w:val="nil"/>
        </w:pBdr>
        <w:overflowPunct/>
        <w:autoSpaceDE/>
        <w:autoSpaceDN/>
        <w:adjustRightInd/>
        <w:jc w:val="both"/>
        <w:textAlignment w:val="auto"/>
        <w:rPr>
          <w:rFonts w:ascii="Arial" w:eastAsia="Cambria" w:hAnsi="Arial" w:cs="Arial"/>
        </w:rPr>
      </w:pPr>
    </w:p>
    <w:p w14:paraId="1CD52E93" w14:textId="493C2837" w:rsidR="00700A1B" w:rsidRPr="008C3BFB" w:rsidRDefault="00700A1B" w:rsidP="00700A1B">
      <w:pPr>
        <w:numPr>
          <w:ilvl w:val="0"/>
          <w:numId w:val="9"/>
        </w:numPr>
        <w:pBdr>
          <w:top w:val="nil"/>
          <w:left w:val="nil"/>
          <w:bottom w:val="nil"/>
          <w:right w:val="nil"/>
          <w:between w:val="nil"/>
        </w:pBdr>
        <w:overflowPunct/>
        <w:autoSpaceDE/>
        <w:autoSpaceDN/>
        <w:adjustRightInd/>
        <w:ind w:left="567" w:hanging="567"/>
        <w:jc w:val="both"/>
        <w:textAlignment w:val="auto"/>
        <w:rPr>
          <w:rFonts w:ascii="Arial" w:eastAsia="Cambria" w:hAnsi="Arial" w:cs="Arial"/>
        </w:rPr>
      </w:pPr>
      <w:r w:rsidRPr="008C3BFB">
        <w:rPr>
          <w:rFonts w:ascii="Arial" w:eastAsia="Cambria" w:hAnsi="Arial" w:cs="Arial"/>
          <w:b/>
          <w:bCs/>
          <w:u w:val="single"/>
        </w:rPr>
        <w:t>Garanties du Licencié</w:t>
      </w:r>
      <w:r w:rsidRPr="008C3BFB">
        <w:rPr>
          <w:rFonts w:ascii="Arial" w:eastAsia="Cambria" w:hAnsi="Arial" w:cs="Arial"/>
        </w:rPr>
        <w:t xml:space="preserve"> : Le Licencié </w:t>
      </w:r>
      <w:r w:rsidR="003D2E7F" w:rsidRPr="008C3BFB">
        <w:rPr>
          <w:rFonts w:ascii="Arial" w:eastAsia="Cambria" w:hAnsi="Arial" w:cs="Arial"/>
        </w:rPr>
        <w:t>représente</w:t>
      </w:r>
      <w:r w:rsidRPr="008C3BFB">
        <w:rPr>
          <w:rFonts w:ascii="Arial" w:eastAsia="Cambria" w:hAnsi="Arial" w:cs="Arial"/>
        </w:rPr>
        <w:t xml:space="preserve"> et garantit que : a) il </w:t>
      </w:r>
      <w:r w:rsidRPr="008C3BFB">
        <w:rPr>
          <w:rFonts w:ascii="Arial" w:eastAsia="Cambria" w:hAnsi="Arial" w:cs="Arial"/>
          <w:color w:val="000000"/>
        </w:rPr>
        <w:t xml:space="preserve">obtiendra tous les droits, consentements et autorisations supplémentaires éventuellement nécessaires et effectuera tous les paiements exigibles découlant de l’utilisation de </w:t>
      </w:r>
      <w:r w:rsidR="0077607B">
        <w:rPr>
          <w:rFonts w:ascii="Arial" w:eastAsia="Cambria" w:hAnsi="Arial" w:cs="Arial"/>
          <w:color w:val="000000"/>
        </w:rPr>
        <w:t>l’Enregistrement</w:t>
      </w:r>
      <w:r w:rsidR="0077607B" w:rsidRPr="008C3BFB">
        <w:rPr>
          <w:rFonts w:ascii="Arial" w:eastAsia="Cambria" w:hAnsi="Arial" w:cs="Arial"/>
          <w:color w:val="000000"/>
        </w:rPr>
        <w:t xml:space="preserve"> </w:t>
      </w:r>
      <w:r w:rsidRPr="008C3BFB">
        <w:rPr>
          <w:rFonts w:ascii="Arial" w:eastAsia="Cambria" w:hAnsi="Arial" w:cs="Arial"/>
          <w:color w:val="000000"/>
        </w:rPr>
        <w:t xml:space="preserve">dans la Production et de l’exploitation de la Production dans les Médias ; b) la Production sera de haute qualité technique conforme aux standards de l’industrie, et sera exploitée conformément à toutes les lois et réglementations applicables ; c) qu’il ne posera aucun acte ou n’omettra de poser un acte susceptible de nuire ou de porter atteinte à </w:t>
      </w:r>
      <w:r w:rsidR="0077607B">
        <w:rPr>
          <w:rFonts w:ascii="Arial" w:eastAsia="Cambria" w:hAnsi="Arial" w:cs="Arial"/>
          <w:color w:val="000000"/>
        </w:rPr>
        <w:t>l’Enregistrement</w:t>
      </w:r>
      <w:r w:rsidRPr="008C3BFB">
        <w:rPr>
          <w:rFonts w:ascii="Arial" w:eastAsia="Cambria" w:hAnsi="Arial" w:cs="Arial"/>
          <w:color w:val="000000"/>
        </w:rPr>
        <w:t>, ou encore à la réputation ou à la renommée de l’</w:t>
      </w:r>
      <w:r w:rsidR="00CB1F21" w:rsidRPr="008C3BFB">
        <w:rPr>
          <w:rFonts w:ascii="Arial" w:eastAsia="Cambria" w:hAnsi="Arial" w:cs="Arial"/>
          <w:color w:val="000000"/>
        </w:rPr>
        <w:t>Ayant Droit</w:t>
      </w:r>
      <w:r w:rsidRPr="008C3BFB">
        <w:rPr>
          <w:rFonts w:ascii="Arial" w:eastAsia="Cambria" w:hAnsi="Arial" w:cs="Arial"/>
          <w:color w:val="000000"/>
        </w:rPr>
        <w:t xml:space="preserve"> ou de tout autre ayant droit de </w:t>
      </w:r>
      <w:r w:rsidR="0077607B">
        <w:rPr>
          <w:rFonts w:ascii="Arial" w:eastAsia="Cambria" w:hAnsi="Arial" w:cs="Arial"/>
          <w:color w:val="000000"/>
        </w:rPr>
        <w:t>l’Enregistrement</w:t>
      </w:r>
      <w:r w:rsidR="0077607B" w:rsidRPr="008C3BFB">
        <w:rPr>
          <w:rFonts w:ascii="Arial" w:eastAsia="Cambria" w:hAnsi="Arial" w:cs="Arial"/>
          <w:color w:val="000000"/>
        </w:rPr>
        <w:t xml:space="preserve"> </w:t>
      </w:r>
      <w:r w:rsidR="005719FF" w:rsidRPr="008C3BFB">
        <w:rPr>
          <w:rFonts w:ascii="Arial" w:eastAsia="Cambria" w:hAnsi="Arial" w:cs="Arial"/>
          <w:color w:val="000000"/>
        </w:rPr>
        <w:t>représenté par l’</w:t>
      </w:r>
      <w:r w:rsidR="00CB1F21" w:rsidRPr="008C3BFB">
        <w:rPr>
          <w:rFonts w:ascii="Arial" w:eastAsia="Cambria" w:hAnsi="Arial" w:cs="Arial"/>
          <w:color w:val="000000"/>
        </w:rPr>
        <w:t>Ayant Droit</w:t>
      </w:r>
      <w:r w:rsidRPr="008C3BFB">
        <w:rPr>
          <w:rFonts w:ascii="Arial" w:eastAsia="Cambria" w:hAnsi="Arial" w:cs="Arial"/>
          <w:color w:val="000000"/>
        </w:rPr>
        <w:t xml:space="preserve"> ; d) à l’expiration de la Durée ou en cas de résiliation du présent </w:t>
      </w:r>
      <w:r w:rsidR="0069472B" w:rsidRPr="008C3BFB">
        <w:rPr>
          <w:rFonts w:ascii="Arial" w:eastAsia="Cambria" w:hAnsi="Arial" w:cs="Arial"/>
          <w:color w:val="000000"/>
        </w:rPr>
        <w:t>C</w:t>
      </w:r>
      <w:r w:rsidRPr="008C3BFB">
        <w:rPr>
          <w:rFonts w:ascii="Arial" w:eastAsia="Cambria" w:hAnsi="Arial" w:cs="Arial"/>
          <w:color w:val="000000"/>
        </w:rPr>
        <w:t>ontrat, le Licencié cessera d’exploiter la Production</w:t>
      </w:r>
      <w:r w:rsidR="006959FD" w:rsidRPr="008C3BFB">
        <w:rPr>
          <w:rFonts w:ascii="Arial" w:eastAsia="Cambria" w:hAnsi="Arial" w:cs="Arial"/>
          <w:color w:val="000000"/>
        </w:rPr>
        <w:t xml:space="preserve"> dans sa version intégrant </w:t>
      </w:r>
      <w:r w:rsidR="00F6382A">
        <w:rPr>
          <w:rFonts w:ascii="Arial" w:eastAsia="Cambria" w:hAnsi="Arial" w:cs="Arial"/>
          <w:color w:val="000000"/>
        </w:rPr>
        <w:t>l’Enregistrement</w:t>
      </w:r>
      <w:r w:rsidR="00F6382A" w:rsidRPr="008C3BFB">
        <w:rPr>
          <w:rFonts w:ascii="Arial" w:eastAsia="Cambria" w:hAnsi="Arial" w:cs="Arial"/>
          <w:color w:val="000000"/>
        </w:rPr>
        <w:t xml:space="preserve"> </w:t>
      </w:r>
      <w:r w:rsidRPr="008C3BFB">
        <w:rPr>
          <w:rFonts w:ascii="Arial" w:eastAsia="Cambria" w:hAnsi="Arial" w:cs="Arial"/>
          <w:color w:val="000000"/>
        </w:rPr>
        <w:t xml:space="preserve">et s’assurera de son retrait des Médias ; et </w:t>
      </w:r>
      <w:r w:rsidR="00040B75" w:rsidRPr="00AA29FB">
        <w:rPr>
          <w:rFonts w:ascii="Arial" w:eastAsia="Cambria" w:hAnsi="Arial" w:cs="Arial"/>
          <w:color w:val="000000"/>
        </w:rPr>
        <w:t>e</w:t>
      </w:r>
      <w:r w:rsidRPr="00AA29FB">
        <w:rPr>
          <w:rFonts w:ascii="Arial" w:eastAsia="Cambria" w:hAnsi="Arial" w:cs="Arial"/>
          <w:color w:val="000000"/>
        </w:rPr>
        <w:t xml:space="preserve">) </w:t>
      </w:r>
      <w:bookmarkStart w:id="0" w:name="_Hlk176869301"/>
      <w:r w:rsidRPr="00AA29FB">
        <w:rPr>
          <w:rFonts w:ascii="Arial" w:hAnsi="Arial" w:cs="Arial"/>
        </w:rPr>
        <w:t xml:space="preserve">il </w:t>
      </w:r>
      <w:r w:rsidRPr="00AA29FB">
        <w:rPr>
          <w:rFonts w:ascii="Arial" w:eastAsia="Cambria" w:hAnsi="Arial" w:cs="Arial"/>
          <w:color w:val="000000"/>
        </w:rPr>
        <w:t xml:space="preserve">transmettra </w:t>
      </w:r>
      <w:r w:rsidR="00CF2ED6" w:rsidRPr="00AA29FB">
        <w:rPr>
          <w:rFonts w:ascii="Arial" w:eastAsia="Cambria" w:hAnsi="Arial" w:cs="Arial"/>
          <w:color w:val="000000"/>
        </w:rPr>
        <w:t xml:space="preserve">dans le délai </w:t>
      </w:r>
      <w:r w:rsidR="00CF2ED6" w:rsidRPr="00AF2EA2">
        <w:rPr>
          <w:rFonts w:ascii="Arial" w:eastAsia="Cambria" w:hAnsi="Arial" w:cs="Arial"/>
          <w:color w:val="000000"/>
        </w:rPr>
        <w:t>imparti</w:t>
      </w:r>
      <w:r w:rsidR="00CA7883" w:rsidRPr="00AF2EA2">
        <w:rPr>
          <w:rFonts w:ascii="Arial" w:eastAsia="Cambria" w:hAnsi="Arial" w:cs="Arial"/>
          <w:color w:val="000000"/>
        </w:rPr>
        <w:t xml:space="preserve"> à l’article 1</w:t>
      </w:r>
      <w:r w:rsidR="00F6382A" w:rsidRPr="00AF2EA2">
        <w:rPr>
          <w:rFonts w:ascii="Arial" w:eastAsia="Cambria" w:hAnsi="Arial" w:cs="Arial"/>
          <w:color w:val="000000"/>
        </w:rPr>
        <w:t>2</w:t>
      </w:r>
      <w:r w:rsidRPr="00AA29FB">
        <w:rPr>
          <w:rFonts w:ascii="Arial" w:eastAsia="Cambria" w:hAnsi="Arial" w:cs="Arial"/>
          <w:color w:val="000000"/>
        </w:rPr>
        <w:t xml:space="preserve"> les </w:t>
      </w:r>
      <w:r w:rsidRPr="00AA29FB">
        <w:rPr>
          <w:rFonts w:ascii="Arial" w:hAnsi="Arial" w:cs="Arial"/>
          <w:iCs/>
        </w:rPr>
        <w:t xml:space="preserve">rapports de contenu musical </w:t>
      </w:r>
      <w:r w:rsidRPr="00AA29FB">
        <w:rPr>
          <w:rFonts w:ascii="Arial" w:eastAsia="Cambria" w:hAnsi="Arial" w:cs="Arial"/>
          <w:color w:val="000000"/>
        </w:rPr>
        <w:t xml:space="preserve">aux </w:t>
      </w:r>
      <w:r w:rsidR="00A61C8F" w:rsidRPr="00AA29FB">
        <w:rPr>
          <w:rFonts w:ascii="Arial" w:eastAsia="Cambria" w:hAnsi="Arial" w:cs="Arial"/>
          <w:color w:val="000000"/>
        </w:rPr>
        <w:t xml:space="preserve">sociétés de gestion collective ou </w:t>
      </w:r>
      <w:r w:rsidRPr="00AA29FB">
        <w:rPr>
          <w:rFonts w:ascii="Arial" w:eastAsia="Cambria" w:hAnsi="Arial" w:cs="Arial"/>
          <w:color w:val="000000"/>
        </w:rPr>
        <w:t>organismes de perception de droits concernés</w:t>
      </w:r>
      <w:bookmarkEnd w:id="0"/>
      <w:r w:rsidR="005E1414" w:rsidRPr="00AA29FB">
        <w:rPr>
          <w:rFonts w:ascii="Arial" w:eastAsia="Cambria" w:hAnsi="Arial" w:cs="Arial"/>
          <w:color w:val="000000"/>
        </w:rPr>
        <w:t>, avec copie à l’Ayant Droit</w:t>
      </w:r>
      <w:r w:rsidR="005E1414" w:rsidRPr="008C3BFB">
        <w:rPr>
          <w:rFonts w:ascii="Arial" w:eastAsia="Cambria" w:hAnsi="Arial" w:cs="Arial"/>
          <w:color w:val="000000"/>
        </w:rPr>
        <w:t>,</w:t>
      </w:r>
      <w:r w:rsidRPr="008C3BFB">
        <w:rPr>
          <w:rFonts w:ascii="Arial" w:eastAsia="Cambria" w:hAnsi="Arial" w:cs="Arial"/>
          <w:color w:val="000000"/>
        </w:rPr>
        <w:t xml:space="preserve"> et acquittera </w:t>
      </w:r>
      <w:r w:rsidRPr="008C3BFB">
        <w:rPr>
          <w:rFonts w:ascii="Arial" w:hAnsi="Arial" w:cs="Arial"/>
        </w:rPr>
        <w:t>toutes les redevances dues, le cas échéant</w:t>
      </w:r>
      <w:r w:rsidRPr="008C3BFB">
        <w:rPr>
          <w:rFonts w:ascii="Arial" w:eastAsia="Cambria" w:hAnsi="Arial" w:cs="Arial"/>
          <w:color w:val="000000"/>
        </w:rPr>
        <w:t xml:space="preserve">. </w:t>
      </w:r>
    </w:p>
    <w:p w14:paraId="396883FC" w14:textId="77777777" w:rsidR="00700A1B" w:rsidRPr="008C3BFB" w:rsidRDefault="00700A1B" w:rsidP="00700A1B">
      <w:pPr>
        <w:pBdr>
          <w:top w:val="nil"/>
          <w:left w:val="nil"/>
          <w:bottom w:val="nil"/>
          <w:right w:val="nil"/>
          <w:between w:val="nil"/>
        </w:pBdr>
        <w:overflowPunct/>
        <w:autoSpaceDE/>
        <w:autoSpaceDN/>
        <w:adjustRightInd/>
        <w:ind w:left="567"/>
        <w:jc w:val="both"/>
        <w:textAlignment w:val="auto"/>
        <w:rPr>
          <w:rFonts w:ascii="Arial" w:eastAsia="Cambria" w:hAnsi="Arial" w:cs="Arial"/>
          <w:b/>
          <w:bCs/>
          <w:u w:val="single"/>
        </w:rPr>
      </w:pPr>
    </w:p>
    <w:p w14:paraId="799C386E" w14:textId="28D04DD9" w:rsidR="00700A1B" w:rsidRPr="008C3BFB" w:rsidRDefault="00700A1B" w:rsidP="00700A1B">
      <w:pPr>
        <w:pBdr>
          <w:top w:val="nil"/>
          <w:left w:val="nil"/>
          <w:bottom w:val="nil"/>
          <w:right w:val="nil"/>
          <w:between w:val="nil"/>
        </w:pBdr>
        <w:overflowPunct/>
        <w:autoSpaceDE/>
        <w:autoSpaceDN/>
        <w:adjustRightInd/>
        <w:ind w:left="567"/>
        <w:jc w:val="both"/>
        <w:textAlignment w:val="auto"/>
        <w:rPr>
          <w:rFonts w:ascii="Arial" w:eastAsia="Cambria" w:hAnsi="Arial" w:cs="Arial"/>
        </w:rPr>
      </w:pPr>
      <w:r w:rsidRPr="008C3BFB">
        <w:rPr>
          <w:rFonts w:ascii="Arial" w:eastAsia="Cambria" w:hAnsi="Arial" w:cs="Arial"/>
          <w:color w:val="000000"/>
        </w:rPr>
        <w:t>Le Licencié s’engage à indemniser et à tenir indemne l’</w:t>
      </w:r>
      <w:r w:rsidR="00CB1F21" w:rsidRPr="008C3BFB">
        <w:rPr>
          <w:rFonts w:ascii="Arial" w:eastAsia="Cambria" w:hAnsi="Arial" w:cs="Arial"/>
          <w:color w:val="000000"/>
        </w:rPr>
        <w:t>Ayant Droit</w:t>
      </w:r>
      <w:r w:rsidRPr="008C3BFB">
        <w:rPr>
          <w:rFonts w:ascii="Arial" w:eastAsia="Cambria" w:hAnsi="Arial" w:cs="Arial"/>
          <w:color w:val="000000"/>
        </w:rPr>
        <w:t xml:space="preserve"> à l’égard et en rapport avec toute réclamation formulée par un tiers et tout dommage, frais, dépense, obligation ou déboursé réclamé par une tierce partie, y compris tout montant raisonnable pour couvrir les frais juridiques et honoraires d’avocats, découlant de ou reliés à la violation d’une obligation, représentation ou garantie lui incombant aux termes des</w:t>
      </w:r>
      <w:r w:rsidRPr="008C3BFB">
        <w:rPr>
          <w:rFonts w:ascii="Arial" w:hAnsi="Arial" w:cs="Arial"/>
        </w:rPr>
        <w:t xml:space="preserve"> </w:t>
      </w:r>
      <w:r w:rsidRPr="008C3BFB">
        <w:rPr>
          <w:rFonts w:ascii="Arial" w:eastAsia="Cambria" w:hAnsi="Arial" w:cs="Arial"/>
          <w:color w:val="000000"/>
        </w:rPr>
        <w:t xml:space="preserve">présentes. </w:t>
      </w:r>
    </w:p>
    <w:p w14:paraId="399D1072" w14:textId="77777777" w:rsidR="0082663D" w:rsidRPr="008C3BFB" w:rsidRDefault="0082663D" w:rsidP="0082663D">
      <w:pPr>
        <w:pStyle w:val="ListParagraph"/>
        <w:rPr>
          <w:rFonts w:ascii="Arial" w:eastAsia="Cambria" w:hAnsi="Arial" w:cs="Arial"/>
          <w:b/>
          <w:bCs/>
          <w:u w:val="single"/>
        </w:rPr>
      </w:pPr>
    </w:p>
    <w:p w14:paraId="6369DD7C" w14:textId="7A3EBD30" w:rsidR="00A6521A" w:rsidRPr="008C3BFB" w:rsidRDefault="00A6521A" w:rsidP="0082663D">
      <w:pPr>
        <w:numPr>
          <w:ilvl w:val="0"/>
          <w:numId w:val="9"/>
        </w:numPr>
        <w:pBdr>
          <w:top w:val="nil"/>
          <w:left w:val="nil"/>
          <w:bottom w:val="nil"/>
          <w:right w:val="nil"/>
          <w:between w:val="nil"/>
        </w:pBdr>
        <w:overflowPunct/>
        <w:autoSpaceDE/>
        <w:autoSpaceDN/>
        <w:adjustRightInd/>
        <w:ind w:left="567" w:hanging="567"/>
        <w:jc w:val="both"/>
        <w:textAlignment w:val="auto"/>
        <w:rPr>
          <w:rFonts w:ascii="Arial" w:eastAsia="Cambria" w:hAnsi="Arial" w:cs="Arial"/>
        </w:rPr>
      </w:pPr>
      <w:r w:rsidRPr="008C3BFB">
        <w:rPr>
          <w:rFonts w:ascii="Arial" w:eastAsia="Cambria" w:hAnsi="Arial" w:cs="Arial"/>
          <w:b/>
          <w:bCs/>
          <w:u w:val="single"/>
        </w:rPr>
        <w:t>Résiliation</w:t>
      </w:r>
      <w:r w:rsidRPr="008C3BFB">
        <w:rPr>
          <w:rFonts w:ascii="Arial" w:eastAsia="Cambria" w:hAnsi="Arial" w:cs="Arial"/>
        </w:rPr>
        <w:t xml:space="preserve"> : </w:t>
      </w:r>
      <w:r w:rsidRPr="008C3BFB">
        <w:rPr>
          <w:rFonts w:ascii="Arial" w:eastAsia="Cambria" w:hAnsi="Arial" w:cs="Arial"/>
          <w:color w:val="000000"/>
        </w:rPr>
        <w:t xml:space="preserve">Le présent </w:t>
      </w:r>
      <w:r w:rsidR="003F7541" w:rsidRPr="008C3BFB">
        <w:rPr>
          <w:rFonts w:ascii="Arial" w:eastAsia="Cambria" w:hAnsi="Arial" w:cs="Arial"/>
          <w:color w:val="000000"/>
        </w:rPr>
        <w:t>C</w:t>
      </w:r>
      <w:r w:rsidRPr="008C3BFB">
        <w:rPr>
          <w:rFonts w:ascii="Arial" w:eastAsia="Cambria" w:hAnsi="Arial" w:cs="Arial"/>
          <w:color w:val="000000"/>
        </w:rPr>
        <w:t xml:space="preserve">ontrat pourra être résilié par l’une ou l’autre des parties dans l’une des situations suivantes : a) si une partie ne respecte pas l’une de ses obligations, déclarations ou garanties en vertu du présent </w:t>
      </w:r>
      <w:r w:rsidR="003F7541" w:rsidRPr="008C3BFB">
        <w:rPr>
          <w:rFonts w:ascii="Arial" w:eastAsia="Cambria" w:hAnsi="Arial" w:cs="Arial"/>
          <w:color w:val="000000"/>
        </w:rPr>
        <w:t>C</w:t>
      </w:r>
      <w:r w:rsidRPr="008C3BFB">
        <w:rPr>
          <w:rFonts w:ascii="Arial" w:eastAsia="Cambria" w:hAnsi="Arial" w:cs="Arial"/>
          <w:color w:val="000000"/>
        </w:rPr>
        <w:t>ontrat (un « </w:t>
      </w:r>
      <w:r w:rsidRPr="008C3BFB">
        <w:rPr>
          <w:rFonts w:ascii="Arial" w:eastAsia="Cambria" w:hAnsi="Arial" w:cs="Arial"/>
          <w:b/>
          <w:bCs/>
          <w:color w:val="000000"/>
        </w:rPr>
        <w:t>Manquement</w:t>
      </w:r>
      <w:r w:rsidRPr="008C3BFB">
        <w:rPr>
          <w:rFonts w:ascii="Arial" w:eastAsia="Cambria" w:hAnsi="Arial" w:cs="Arial"/>
          <w:color w:val="000000"/>
        </w:rPr>
        <w:t> ») et, bien qu’ayant été avisée</w:t>
      </w:r>
      <w:r w:rsidR="00B44E7C" w:rsidRPr="008C3BFB">
        <w:rPr>
          <w:rFonts w:ascii="Arial" w:eastAsia="Cambria" w:hAnsi="Arial" w:cs="Arial"/>
          <w:color w:val="000000"/>
        </w:rPr>
        <w:t xml:space="preserve"> par écrit</w:t>
      </w:r>
      <w:r w:rsidRPr="008C3BFB">
        <w:rPr>
          <w:rFonts w:ascii="Arial" w:eastAsia="Cambria" w:hAnsi="Arial" w:cs="Arial"/>
          <w:color w:val="000000"/>
        </w:rPr>
        <w:t xml:space="preserve"> d</w:t>
      </w:r>
      <w:r w:rsidR="0029774E" w:rsidRPr="008C3BFB">
        <w:rPr>
          <w:rFonts w:ascii="Arial" w:eastAsia="Cambria" w:hAnsi="Arial" w:cs="Arial"/>
          <w:color w:val="000000"/>
        </w:rPr>
        <w:t xml:space="preserve">e </w:t>
      </w:r>
      <w:r w:rsidR="0029774E" w:rsidRPr="008C3BFB">
        <w:rPr>
          <w:rFonts w:ascii="Arial" w:eastAsia="Cambria" w:hAnsi="Arial" w:cs="Arial"/>
          <w:color w:val="000000"/>
        </w:rPr>
        <w:lastRenderedPageBreak/>
        <w:t>ce</w:t>
      </w:r>
      <w:r w:rsidRPr="008C3BFB">
        <w:rPr>
          <w:rFonts w:ascii="Arial" w:eastAsia="Cambria" w:hAnsi="Arial" w:cs="Arial"/>
          <w:color w:val="000000"/>
        </w:rPr>
        <w:t xml:space="preserve"> Manquement, ne remédie pas au Manquement dans les quinze (15) jours suivant l’avis</w:t>
      </w:r>
      <w:r w:rsidR="00B44E7C" w:rsidRPr="008C3BFB">
        <w:rPr>
          <w:rFonts w:ascii="Arial" w:eastAsia="Cambria" w:hAnsi="Arial" w:cs="Arial"/>
          <w:color w:val="000000"/>
        </w:rPr>
        <w:t xml:space="preserve"> écrit</w:t>
      </w:r>
      <w:r w:rsidRPr="008C3BFB">
        <w:rPr>
          <w:rFonts w:ascii="Arial" w:eastAsia="Cambria" w:hAnsi="Arial" w:cs="Arial"/>
          <w:color w:val="000000"/>
        </w:rPr>
        <w:t xml:space="preserve">, l’autre partie pourra, à sa discrétion, résilier le </w:t>
      </w:r>
      <w:r w:rsidR="003F7541" w:rsidRPr="008C3BFB">
        <w:rPr>
          <w:rFonts w:ascii="Arial" w:eastAsia="Cambria" w:hAnsi="Arial" w:cs="Arial"/>
          <w:color w:val="000000"/>
        </w:rPr>
        <w:t>C</w:t>
      </w:r>
      <w:r w:rsidRPr="008C3BFB">
        <w:rPr>
          <w:rFonts w:ascii="Arial" w:eastAsia="Cambria" w:hAnsi="Arial" w:cs="Arial"/>
          <w:color w:val="000000"/>
        </w:rPr>
        <w:t>ontrat, sans préjudice à ses autres droits et recours ; b) si une partie cesse ses activités, devient insolvable ou fait l’objet d’une procédure de faillite, de liquidation, de dissolution ou de protection contre les créanciers, le Contrat pourra être résilié par l’autre partie moyennant un avis écrit.</w:t>
      </w:r>
      <w:r w:rsidR="00A75E3B" w:rsidRPr="008C3BFB">
        <w:rPr>
          <w:rFonts w:ascii="Arial" w:eastAsia="Cambria" w:hAnsi="Arial" w:cs="Arial"/>
          <w:color w:val="000000"/>
        </w:rPr>
        <w:t xml:space="preserve"> En cas de résiliation du Cont</w:t>
      </w:r>
      <w:r w:rsidR="0082663D" w:rsidRPr="008C3BFB">
        <w:rPr>
          <w:rFonts w:ascii="Arial" w:eastAsia="Cambria" w:hAnsi="Arial" w:cs="Arial"/>
          <w:color w:val="000000"/>
        </w:rPr>
        <w:t>r</w:t>
      </w:r>
      <w:r w:rsidR="00A75E3B" w:rsidRPr="008C3BFB">
        <w:rPr>
          <w:rFonts w:ascii="Arial" w:eastAsia="Cambria" w:hAnsi="Arial" w:cs="Arial"/>
          <w:color w:val="000000"/>
        </w:rPr>
        <w:t xml:space="preserve">at, </w:t>
      </w:r>
      <w:r w:rsidRPr="008C3BFB">
        <w:rPr>
          <w:rFonts w:ascii="Arial" w:eastAsia="Cambria" w:hAnsi="Arial" w:cs="Arial"/>
          <w:color w:val="000000"/>
        </w:rPr>
        <w:t xml:space="preserve">tous les droits concédés </w:t>
      </w:r>
      <w:r w:rsidR="00A75E3B" w:rsidRPr="008C3BFB">
        <w:rPr>
          <w:rFonts w:ascii="Arial" w:eastAsia="Cambria" w:hAnsi="Arial" w:cs="Arial"/>
          <w:color w:val="000000"/>
        </w:rPr>
        <w:t>par l’</w:t>
      </w:r>
      <w:r w:rsidR="00CB1F21" w:rsidRPr="008C3BFB">
        <w:rPr>
          <w:rFonts w:ascii="Arial" w:eastAsia="Cambria" w:hAnsi="Arial" w:cs="Arial"/>
          <w:color w:val="000000"/>
        </w:rPr>
        <w:t>Ayant Droit</w:t>
      </w:r>
      <w:r w:rsidRPr="008C3BFB">
        <w:rPr>
          <w:rFonts w:ascii="Arial" w:eastAsia="Cambria" w:hAnsi="Arial" w:cs="Arial"/>
          <w:color w:val="000000"/>
        </w:rPr>
        <w:t xml:space="preserve"> au </w:t>
      </w:r>
      <w:r w:rsidR="00A75E3B" w:rsidRPr="008C3BFB">
        <w:rPr>
          <w:rFonts w:ascii="Arial" w:eastAsia="Cambria" w:hAnsi="Arial" w:cs="Arial"/>
          <w:color w:val="000000"/>
        </w:rPr>
        <w:t>Licencié</w:t>
      </w:r>
      <w:r w:rsidRPr="008C3BFB">
        <w:rPr>
          <w:rFonts w:ascii="Arial" w:eastAsia="Cambria" w:hAnsi="Arial" w:cs="Arial"/>
          <w:color w:val="000000"/>
        </w:rPr>
        <w:t xml:space="preserve"> </w:t>
      </w:r>
      <w:r w:rsidR="001810A7" w:rsidRPr="008C3BFB">
        <w:rPr>
          <w:rFonts w:ascii="Arial" w:eastAsia="Cambria" w:hAnsi="Arial" w:cs="Arial"/>
          <w:color w:val="000000"/>
        </w:rPr>
        <w:t>par les présentes</w:t>
      </w:r>
      <w:r w:rsidRPr="008C3BFB">
        <w:rPr>
          <w:rFonts w:ascii="Arial" w:eastAsia="Cambria" w:hAnsi="Arial" w:cs="Arial"/>
          <w:color w:val="000000"/>
        </w:rPr>
        <w:t xml:space="preserve"> seront </w:t>
      </w:r>
      <w:r w:rsidR="00B00D03" w:rsidRPr="008C3BFB">
        <w:rPr>
          <w:rFonts w:ascii="Arial" w:eastAsia="Cambria" w:hAnsi="Arial" w:cs="Arial"/>
          <w:color w:val="000000"/>
        </w:rPr>
        <w:t>rétrocédés</w:t>
      </w:r>
      <w:r w:rsidRPr="008C3BFB">
        <w:rPr>
          <w:rFonts w:ascii="Arial" w:eastAsia="Cambria" w:hAnsi="Arial" w:cs="Arial"/>
          <w:color w:val="000000"/>
        </w:rPr>
        <w:t xml:space="preserve"> à </w:t>
      </w:r>
      <w:r w:rsidR="00A75E3B" w:rsidRPr="008C3BFB">
        <w:rPr>
          <w:rFonts w:ascii="Arial" w:hAnsi="Arial" w:cs="Arial"/>
        </w:rPr>
        <w:t>l’</w:t>
      </w:r>
      <w:r w:rsidR="00CB1F21" w:rsidRPr="008C3BFB">
        <w:rPr>
          <w:rFonts w:ascii="Arial" w:hAnsi="Arial" w:cs="Arial"/>
        </w:rPr>
        <w:t>Ayant Droit</w:t>
      </w:r>
      <w:r w:rsidR="001810A7" w:rsidRPr="008C3BFB">
        <w:rPr>
          <w:rFonts w:ascii="Arial" w:hAnsi="Arial" w:cs="Arial"/>
        </w:rPr>
        <w:t>,</w:t>
      </w:r>
      <w:r w:rsidRPr="008C3BFB">
        <w:rPr>
          <w:rFonts w:ascii="Arial" w:hAnsi="Arial" w:cs="Arial"/>
        </w:rPr>
        <w:t xml:space="preserve"> </w:t>
      </w:r>
      <w:r w:rsidRPr="008C3BFB">
        <w:rPr>
          <w:rFonts w:ascii="Arial" w:eastAsia="Cambria" w:hAnsi="Arial" w:cs="Arial"/>
          <w:color w:val="000000"/>
        </w:rPr>
        <w:t>sans autre formalité.</w:t>
      </w:r>
    </w:p>
    <w:p w14:paraId="388CCC63" w14:textId="77777777" w:rsidR="0082663D" w:rsidRPr="008C3BFB" w:rsidRDefault="0082663D" w:rsidP="0082663D">
      <w:pPr>
        <w:pStyle w:val="ListParagraph"/>
        <w:rPr>
          <w:rFonts w:ascii="Arial" w:eastAsia="Cambria" w:hAnsi="Arial" w:cs="Arial"/>
        </w:rPr>
      </w:pPr>
    </w:p>
    <w:p w14:paraId="7894AA87" w14:textId="0EF9BD68" w:rsidR="00700A1B" w:rsidRPr="008C3BFB" w:rsidRDefault="0082663D" w:rsidP="00BE7EF0">
      <w:pPr>
        <w:numPr>
          <w:ilvl w:val="0"/>
          <w:numId w:val="9"/>
        </w:numPr>
        <w:pBdr>
          <w:top w:val="nil"/>
          <w:left w:val="nil"/>
          <w:bottom w:val="nil"/>
          <w:right w:val="nil"/>
          <w:between w:val="nil"/>
        </w:pBdr>
        <w:tabs>
          <w:tab w:val="left" w:pos="7940"/>
        </w:tabs>
        <w:overflowPunct/>
        <w:autoSpaceDE/>
        <w:autoSpaceDN/>
        <w:adjustRightInd/>
        <w:ind w:left="567" w:right="-1" w:hanging="567"/>
        <w:jc w:val="both"/>
        <w:textAlignment w:val="auto"/>
        <w:rPr>
          <w:rFonts w:ascii="Arial" w:eastAsia="Batang" w:hAnsi="Arial" w:cs="Arial"/>
        </w:rPr>
      </w:pPr>
      <w:r w:rsidRPr="008C3BFB">
        <w:rPr>
          <w:rFonts w:ascii="Arial" w:eastAsia="Cambria" w:hAnsi="Arial" w:cs="Arial"/>
          <w:b/>
          <w:bCs/>
          <w:u w:val="single"/>
        </w:rPr>
        <w:t>Dispositions générales</w:t>
      </w:r>
      <w:r w:rsidRPr="008C3BFB">
        <w:rPr>
          <w:rFonts w:ascii="Arial" w:eastAsia="Cambria" w:hAnsi="Arial" w:cs="Arial"/>
        </w:rPr>
        <w:t xml:space="preserve"> : </w:t>
      </w:r>
      <w:r w:rsidR="00C03008" w:rsidRPr="008C3BFB">
        <w:rPr>
          <w:rFonts w:ascii="Arial" w:eastAsia="Cambria" w:hAnsi="Arial" w:cs="Arial"/>
        </w:rPr>
        <w:t xml:space="preserve"> </w:t>
      </w:r>
      <w:r w:rsidR="00C03008" w:rsidRPr="008C3BFB">
        <w:rPr>
          <w:rFonts w:ascii="Arial" w:eastAsia="Cambria" w:hAnsi="Arial" w:cs="Arial"/>
          <w:b/>
          <w:bCs/>
          <w:color w:val="000000"/>
        </w:rPr>
        <w:t xml:space="preserve">Cession du </w:t>
      </w:r>
      <w:r w:rsidR="00A93887" w:rsidRPr="008C3BFB">
        <w:rPr>
          <w:rFonts w:ascii="Arial" w:eastAsia="Cambria" w:hAnsi="Arial" w:cs="Arial"/>
          <w:b/>
          <w:bCs/>
          <w:color w:val="000000"/>
        </w:rPr>
        <w:t>Contrat</w:t>
      </w:r>
      <w:r w:rsidR="00645E34" w:rsidRPr="008C3BFB">
        <w:rPr>
          <w:rFonts w:ascii="Arial" w:eastAsia="Cambria" w:hAnsi="Arial" w:cs="Arial"/>
          <w:b/>
          <w:bCs/>
          <w:color w:val="000000"/>
        </w:rPr>
        <w:t> </w:t>
      </w:r>
      <w:r w:rsidR="00645E34" w:rsidRPr="008C3BFB">
        <w:rPr>
          <w:rFonts w:ascii="Arial" w:eastAsia="Cambria" w:hAnsi="Arial" w:cs="Arial"/>
          <w:color w:val="000000"/>
        </w:rPr>
        <w:t>:</w:t>
      </w:r>
      <w:r w:rsidR="00C03008" w:rsidRPr="008C3BFB">
        <w:rPr>
          <w:rFonts w:ascii="Arial" w:eastAsia="Cambria" w:hAnsi="Arial" w:cs="Arial"/>
          <w:color w:val="000000"/>
        </w:rPr>
        <w:t xml:space="preserve"> </w:t>
      </w:r>
      <w:r w:rsidR="00700A1B" w:rsidRPr="000B28A3">
        <w:rPr>
          <w:rFonts w:ascii="Arial" w:eastAsia="Cambria" w:hAnsi="Arial" w:cs="Arial"/>
          <w:color w:val="000000"/>
        </w:rPr>
        <w:t xml:space="preserve">Le </w:t>
      </w:r>
      <w:r w:rsidR="000D6F74" w:rsidRPr="000B28A3">
        <w:rPr>
          <w:rFonts w:ascii="Arial" w:eastAsia="Cambria" w:hAnsi="Arial" w:cs="Arial"/>
          <w:color w:val="000000"/>
        </w:rPr>
        <w:t>Licencié</w:t>
      </w:r>
      <w:r w:rsidR="00700A1B" w:rsidRPr="000B28A3">
        <w:rPr>
          <w:rFonts w:ascii="Arial" w:eastAsia="Cambria" w:hAnsi="Arial" w:cs="Arial"/>
          <w:color w:val="000000"/>
        </w:rPr>
        <w:t xml:space="preserve"> ne peut céder ni transférer le présent </w:t>
      </w:r>
      <w:r w:rsidR="00A93887" w:rsidRPr="000B28A3">
        <w:rPr>
          <w:rFonts w:ascii="Arial" w:eastAsia="Cambria" w:hAnsi="Arial" w:cs="Arial"/>
          <w:color w:val="000000"/>
        </w:rPr>
        <w:t>Contrat</w:t>
      </w:r>
      <w:r w:rsidR="00700A1B" w:rsidRPr="000B28A3">
        <w:rPr>
          <w:rFonts w:ascii="Arial" w:eastAsia="Cambria" w:hAnsi="Arial" w:cs="Arial"/>
          <w:color w:val="000000"/>
        </w:rPr>
        <w:t xml:space="preserve">, en totalité ou en partie, sans l’approbation écrite préalable de </w:t>
      </w:r>
      <w:r w:rsidR="000D6F74" w:rsidRPr="000B28A3">
        <w:rPr>
          <w:rFonts w:ascii="Arial" w:eastAsia="Cambria" w:hAnsi="Arial" w:cs="Arial"/>
          <w:color w:val="000000"/>
        </w:rPr>
        <w:t>l’</w:t>
      </w:r>
      <w:r w:rsidR="00CB1F21" w:rsidRPr="000B28A3">
        <w:rPr>
          <w:rFonts w:ascii="Arial" w:eastAsia="Cambria" w:hAnsi="Arial" w:cs="Arial"/>
          <w:color w:val="000000"/>
        </w:rPr>
        <w:t>Ayant Droit</w:t>
      </w:r>
      <w:r w:rsidR="00700A1B" w:rsidRPr="000B28A3">
        <w:rPr>
          <w:rFonts w:ascii="Arial" w:eastAsia="Cambria" w:hAnsi="Arial" w:cs="Arial"/>
          <w:color w:val="000000"/>
        </w:rPr>
        <w:t>.</w:t>
      </w:r>
      <w:r w:rsidR="00B767FC" w:rsidRPr="00FF3791">
        <w:rPr>
          <w:rFonts w:ascii="Arial" w:eastAsia="Cambria" w:hAnsi="Arial" w:cs="Arial"/>
          <w:color w:val="000000"/>
        </w:rPr>
        <w:t xml:space="preserve"> </w:t>
      </w:r>
      <w:r w:rsidR="00B767FC" w:rsidRPr="00FF3791">
        <w:rPr>
          <w:rFonts w:ascii="Arial" w:hAnsi="Arial" w:cs="Arial"/>
        </w:rPr>
        <w:t>Malgré ce qui précède, l</w:t>
      </w:r>
      <w:r w:rsidR="00672A86" w:rsidRPr="00FF3791">
        <w:rPr>
          <w:rFonts w:ascii="Arial" w:hAnsi="Arial" w:cs="Arial"/>
        </w:rPr>
        <w:t>e présent Contrat</w:t>
      </w:r>
      <w:r w:rsidR="00B767FC" w:rsidRPr="00FF3791">
        <w:rPr>
          <w:rFonts w:ascii="Arial" w:hAnsi="Arial" w:cs="Arial"/>
        </w:rPr>
        <w:t xml:space="preserve"> peut être transféré à une entité détenue et contrôlée par le Licencié</w:t>
      </w:r>
      <w:r w:rsidR="00362962">
        <w:rPr>
          <w:rFonts w:ascii="Arial" w:hAnsi="Arial" w:cs="Arial"/>
        </w:rPr>
        <w:t xml:space="preserve">, </w:t>
      </w:r>
      <w:r w:rsidR="003B5855">
        <w:rPr>
          <w:rFonts w:ascii="Arial" w:hAnsi="Arial" w:cs="Arial"/>
        </w:rPr>
        <w:t>ce dernier</w:t>
      </w:r>
      <w:r w:rsidR="00362962" w:rsidRPr="004913EF">
        <w:rPr>
          <w:rFonts w:ascii="Arial" w:hAnsi="Arial" w:cs="Arial"/>
        </w:rPr>
        <w:t xml:space="preserve"> demeur</w:t>
      </w:r>
      <w:r w:rsidR="009D7489">
        <w:rPr>
          <w:rFonts w:ascii="Arial" w:hAnsi="Arial" w:cs="Arial"/>
        </w:rPr>
        <w:t xml:space="preserve">ant toutefois </w:t>
      </w:r>
      <w:r w:rsidR="00362962" w:rsidRPr="004913EF">
        <w:rPr>
          <w:rFonts w:ascii="Arial" w:hAnsi="Arial" w:cs="Arial"/>
        </w:rPr>
        <w:t xml:space="preserve">solidairement responsable de l’exécution de l’ensemble des obligations </w:t>
      </w:r>
      <w:r w:rsidR="00C1421D" w:rsidRPr="004913EF">
        <w:rPr>
          <w:rFonts w:ascii="Arial" w:hAnsi="Arial" w:cs="Arial"/>
        </w:rPr>
        <w:t>prévues aux présentes</w:t>
      </w:r>
      <w:r w:rsidR="00B767FC" w:rsidRPr="00FF3791">
        <w:rPr>
          <w:rFonts w:ascii="Arial" w:hAnsi="Arial" w:cs="Arial"/>
        </w:rPr>
        <w:t>.</w:t>
      </w:r>
      <w:r w:rsidR="00700A1B" w:rsidRPr="008C3BFB">
        <w:rPr>
          <w:rFonts w:ascii="Arial" w:eastAsia="Cambria" w:hAnsi="Arial" w:cs="Arial"/>
          <w:color w:val="000000"/>
        </w:rPr>
        <w:t xml:space="preserve"> </w:t>
      </w:r>
      <w:r w:rsidR="000D6F74" w:rsidRPr="008C3BFB">
        <w:rPr>
          <w:rFonts w:ascii="Arial" w:eastAsia="Cambria" w:hAnsi="Arial" w:cs="Arial"/>
          <w:color w:val="000000"/>
        </w:rPr>
        <w:t>L’</w:t>
      </w:r>
      <w:r w:rsidR="00CB1F21" w:rsidRPr="008C3BFB">
        <w:rPr>
          <w:rFonts w:ascii="Arial" w:eastAsia="Cambria" w:hAnsi="Arial" w:cs="Arial"/>
          <w:color w:val="000000"/>
        </w:rPr>
        <w:t>Ayant Droit</w:t>
      </w:r>
      <w:r w:rsidR="00700A1B" w:rsidRPr="008C3BFB">
        <w:rPr>
          <w:rFonts w:ascii="Arial" w:eastAsia="Cambria" w:hAnsi="Arial" w:cs="Arial"/>
          <w:color w:val="000000"/>
        </w:rPr>
        <w:t xml:space="preserve"> </w:t>
      </w:r>
      <w:proofErr w:type="gramStart"/>
      <w:r w:rsidR="00700A1B" w:rsidRPr="008C3BFB">
        <w:rPr>
          <w:rFonts w:ascii="Arial" w:eastAsia="Cambria" w:hAnsi="Arial" w:cs="Arial"/>
          <w:color w:val="000000"/>
        </w:rPr>
        <w:t>peut</w:t>
      </w:r>
      <w:proofErr w:type="gramEnd"/>
      <w:r w:rsidR="00700A1B" w:rsidRPr="008C3BFB">
        <w:rPr>
          <w:rFonts w:ascii="Arial" w:eastAsia="Cambria" w:hAnsi="Arial" w:cs="Arial"/>
          <w:color w:val="000000"/>
        </w:rPr>
        <w:t xml:space="preserve"> </w:t>
      </w:r>
      <w:r w:rsidR="00672A86">
        <w:rPr>
          <w:rFonts w:ascii="Arial" w:eastAsia="Cambria" w:hAnsi="Arial" w:cs="Arial"/>
          <w:color w:val="000000"/>
        </w:rPr>
        <w:t xml:space="preserve">quant à lui </w:t>
      </w:r>
      <w:r w:rsidR="00700A1B" w:rsidRPr="008C3BFB">
        <w:rPr>
          <w:rFonts w:ascii="Arial" w:eastAsia="Cambria" w:hAnsi="Arial" w:cs="Arial"/>
          <w:color w:val="000000"/>
        </w:rPr>
        <w:t xml:space="preserve">céder le présent </w:t>
      </w:r>
      <w:r w:rsidR="00A93887" w:rsidRPr="008C3BFB">
        <w:rPr>
          <w:rFonts w:ascii="Arial" w:eastAsia="Cambria" w:hAnsi="Arial" w:cs="Arial"/>
          <w:color w:val="000000"/>
        </w:rPr>
        <w:t xml:space="preserve">Contrat </w:t>
      </w:r>
      <w:r w:rsidR="00700A1B" w:rsidRPr="008C3BFB">
        <w:rPr>
          <w:rFonts w:ascii="Arial" w:eastAsia="Cambria" w:hAnsi="Arial" w:cs="Arial"/>
          <w:color w:val="000000"/>
        </w:rPr>
        <w:t>en totalité ou en partie à sa discrétion.</w:t>
      </w:r>
      <w:r w:rsidR="00C03008" w:rsidRPr="008C3BFB">
        <w:rPr>
          <w:rFonts w:ascii="Arial" w:eastAsia="Cambria" w:hAnsi="Arial" w:cs="Arial"/>
          <w:color w:val="000000"/>
        </w:rPr>
        <w:t xml:space="preserve"> </w:t>
      </w:r>
      <w:r w:rsidR="00991815" w:rsidRPr="008C3BFB">
        <w:rPr>
          <w:rFonts w:ascii="Arial" w:eastAsia="Cambria" w:hAnsi="Arial" w:cs="Arial"/>
          <w:b/>
          <w:bCs/>
          <w:color w:val="000000"/>
        </w:rPr>
        <w:t>Avis</w:t>
      </w:r>
      <w:r w:rsidR="00991815" w:rsidRPr="008C3BFB">
        <w:rPr>
          <w:rFonts w:ascii="Arial" w:eastAsia="Cambria" w:hAnsi="Arial" w:cs="Arial"/>
          <w:color w:val="000000"/>
        </w:rPr>
        <w:t xml:space="preserve"> : </w:t>
      </w:r>
      <w:r w:rsidR="0076643B" w:rsidRPr="008C3BFB">
        <w:rPr>
          <w:rFonts w:ascii="Arial" w:eastAsia="Cambria" w:hAnsi="Arial" w:cs="Arial"/>
          <w:color w:val="000000"/>
        </w:rPr>
        <w:t xml:space="preserve">Tous les avis écrits donnés par l’une des parties à l’autre en vertu du présent Contrat devront être envoyés </w:t>
      </w:r>
      <w:r w:rsidR="00E66748">
        <w:rPr>
          <w:rFonts w:ascii="Arial" w:eastAsia="Cambria" w:hAnsi="Arial" w:cs="Arial"/>
          <w:color w:val="000000"/>
        </w:rPr>
        <w:t xml:space="preserve">par un mode d’envoi </w:t>
      </w:r>
      <w:r w:rsidR="002001EB">
        <w:rPr>
          <w:rFonts w:ascii="Arial" w:eastAsia="Cambria" w:hAnsi="Arial" w:cs="Arial"/>
          <w:color w:val="000000"/>
        </w:rPr>
        <w:t xml:space="preserve">permettant d’obtenir une preuve d’envoi, </w:t>
      </w:r>
      <w:r w:rsidR="0076643B" w:rsidRPr="008C3BFB">
        <w:rPr>
          <w:rFonts w:ascii="Arial" w:hAnsi="Arial" w:cs="Arial"/>
        </w:rPr>
        <w:t>à l’</w:t>
      </w:r>
      <w:r w:rsidR="002001EB">
        <w:rPr>
          <w:rFonts w:ascii="Arial" w:hAnsi="Arial" w:cs="Arial"/>
        </w:rPr>
        <w:t>une des coordonnées</w:t>
      </w:r>
      <w:r w:rsidR="0076643B" w:rsidRPr="008C3BFB">
        <w:rPr>
          <w:rFonts w:ascii="Arial" w:hAnsi="Arial" w:cs="Arial"/>
        </w:rPr>
        <w:t xml:space="preserve"> mentionnée</w:t>
      </w:r>
      <w:r w:rsidR="002001EB">
        <w:rPr>
          <w:rFonts w:ascii="Arial" w:hAnsi="Arial" w:cs="Arial"/>
        </w:rPr>
        <w:t>s</w:t>
      </w:r>
      <w:r w:rsidR="0076643B" w:rsidRPr="008C3BFB">
        <w:rPr>
          <w:rFonts w:ascii="Arial" w:hAnsi="Arial" w:cs="Arial"/>
        </w:rPr>
        <w:t xml:space="preserve"> en </w:t>
      </w:r>
      <w:r w:rsidR="00577A2D" w:rsidRPr="008C3BFB">
        <w:rPr>
          <w:rFonts w:ascii="Arial" w:hAnsi="Arial" w:cs="Arial"/>
        </w:rPr>
        <w:t>en</w:t>
      </w:r>
      <w:r w:rsidR="005C3089" w:rsidRPr="008C3BFB">
        <w:rPr>
          <w:rFonts w:ascii="Arial" w:hAnsi="Arial" w:cs="Arial"/>
        </w:rPr>
        <w:t>-</w:t>
      </w:r>
      <w:r w:rsidR="0076643B" w:rsidRPr="008C3BFB">
        <w:rPr>
          <w:rFonts w:ascii="Arial" w:hAnsi="Arial" w:cs="Arial"/>
        </w:rPr>
        <w:t>tête des présentes</w:t>
      </w:r>
      <w:r w:rsidR="0076643B" w:rsidRPr="008C3BFB">
        <w:rPr>
          <w:rFonts w:ascii="Arial" w:eastAsia="Cambria" w:hAnsi="Arial" w:cs="Arial"/>
          <w:b/>
          <w:bCs/>
          <w:color w:val="000000"/>
        </w:rPr>
        <w:t xml:space="preserve">. </w:t>
      </w:r>
      <w:r w:rsidR="00C03008" w:rsidRPr="008C3BFB">
        <w:rPr>
          <w:rFonts w:ascii="Arial" w:eastAsia="Cambria" w:hAnsi="Arial" w:cs="Arial"/>
          <w:b/>
          <w:bCs/>
          <w:color w:val="000000"/>
        </w:rPr>
        <w:t>Tolérance</w:t>
      </w:r>
      <w:r w:rsidR="00C03008" w:rsidRPr="008C3BFB">
        <w:rPr>
          <w:rFonts w:ascii="Arial" w:eastAsia="Cambria" w:hAnsi="Arial" w:cs="Arial"/>
          <w:color w:val="000000"/>
        </w:rPr>
        <w:t xml:space="preserve"> : </w:t>
      </w:r>
      <w:r w:rsidR="00700A1B" w:rsidRPr="008C3BFB">
        <w:rPr>
          <w:rFonts w:ascii="Arial" w:eastAsia="Cambria" w:hAnsi="Arial" w:cs="Arial"/>
          <w:color w:val="000000"/>
        </w:rPr>
        <w:t xml:space="preserve">Le non-exercice d’un droit accordé par le présent </w:t>
      </w:r>
      <w:r w:rsidR="00A93887" w:rsidRPr="008C3BFB">
        <w:rPr>
          <w:rFonts w:ascii="Arial" w:eastAsia="Cambria" w:hAnsi="Arial" w:cs="Arial"/>
          <w:color w:val="000000"/>
        </w:rPr>
        <w:t xml:space="preserve">Contrat </w:t>
      </w:r>
      <w:r w:rsidR="00700A1B" w:rsidRPr="008C3BFB">
        <w:rPr>
          <w:rFonts w:ascii="Arial" w:eastAsia="Cambria" w:hAnsi="Arial" w:cs="Arial"/>
          <w:color w:val="000000"/>
        </w:rPr>
        <w:t xml:space="preserve">ou la tolérance du non-respect d’une obligation prévue au présent </w:t>
      </w:r>
      <w:r w:rsidR="00A93887" w:rsidRPr="008C3BFB">
        <w:rPr>
          <w:rFonts w:ascii="Arial" w:eastAsia="Cambria" w:hAnsi="Arial" w:cs="Arial"/>
          <w:color w:val="000000"/>
        </w:rPr>
        <w:t xml:space="preserve">Contrat </w:t>
      </w:r>
      <w:r w:rsidR="00700A1B" w:rsidRPr="008C3BFB">
        <w:rPr>
          <w:rFonts w:ascii="Arial" w:eastAsia="Cambria" w:hAnsi="Arial" w:cs="Arial"/>
          <w:color w:val="000000"/>
        </w:rPr>
        <w:t xml:space="preserve">ne saurait constituer une renonciation à invoquer ultérieurement ledit droit ou un autre droit ou à poursuivre ledit manquement ou un autre manquement concernant la même obligation ou une autre obligation. </w:t>
      </w:r>
      <w:r w:rsidR="00BE7EF0" w:rsidRPr="008C3BFB">
        <w:rPr>
          <w:rFonts w:ascii="Arial" w:eastAsia="Cambria" w:hAnsi="Arial" w:cs="Arial"/>
          <w:b/>
          <w:bCs/>
          <w:color w:val="000000"/>
        </w:rPr>
        <w:t>Intégralité de l’entente</w:t>
      </w:r>
      <w:r w:rsidR="00BE7EF0" w:rsidRPr="008C3BFB">
        <w:rPr>
          <w:rFonts w:ascii="Arial" w:eastAsia="Cambria" w:hAnsi="Arial" w:cs="Arial"/>
          <w:color w:val="000000"/>
        </w:rPr>
        <w:t xml:space="preserve"> : </w:t>
      </w:r>
      <w:r w:rsidR="00700A1B" w:rsidRPr="008C3BFB">
        <w:rPr>
          <w:rFonts w:ascii="Arial" w:eastAsia="Cambria" w:hAnsi="Arial" w:cs="Arial"/>
          <w:color w:val="000000"/>
        </w:rPr>
        <w:t xml:space="preserve">Le présent </w:t>
      </w:r>
      <w:r w:rsidR="00A93887" w:rsidRPr="008C3BFB">
        <w:rPr>
          <w:rFonts w:ascii="Arial" w:eastAsia="Cambria" w:hAnsi="Arial" w:cs="Arial"/>
          <w:color w:val="000000"/>
        </w:rPr>
        <w:t xml:space="preserve">Contrat </w:t>
      </w:r>
      <w:r w:rsidR="00700A1B" w:rsidRPr="008C3BFB">
        <w:rPr>
          <w:rFonts w:ascii="Arial" w:eastAsia="Cambria" w:hAnsi="Arial" w:cs="Arial"/>
          <w:color w:val="000000"/>
        </w:rPr>
        <w:t xml:space="preserve">représente l’intégralité de l’entente intervenue entre les parties relativement à son objet et, à ce titre, annule et remplace toute entente verbale ou écrite antérieure concernant l’objet. Aucune modification au présent Contrat ne saurait être considérée </w:t>
      </w:r>
      <w:r w:rsidR="00C37110" w:rsidRPr="008C3BFB">
        <w:rPr>
          <w:rFonts w:ascii="Arial" w:eastAsia="Cambria" w:hAnsi="Arial" w:cs="Arial"/>
          <w:color w:val="000000"/>
        </w:rPr>
        <w:t>valide</w:t>
      </w:r>
      <w:r w:rsidR="005C3089" w:rsidRPr="008C3BFB">
        <w:rPr>
          <w:rFonts w:ascii="Arial" w:eastAsia="Cambria" w:hAnsi="Arial" w:cs="Arial"/>
          <w:color w:val="000000"/>
        </w:rPr>
        <w:t xml:space="preserve"> </w:t>
      </w:r>
      <w:r w:rsidR="00700A1B" w:rsidRPr="008C3BFB">
        <w:rPr>
          <w:rFonts w:ascii="Arial" w:eastAsia="Cambria" w:hAnsi="Arial" w:cs="Arial"/>
          <w:color w:val="000000"/>
        </w:rPr>
        <w:t>tant qu’elle n’aura pas été acceptée par écrit au nom des deux parties.</w:t>
      </w:r>
      <w:r w:rsidR="00C03008" w:rsidRPr="008C3BFB">
        <w:rPr>
          <w:rFonts w:ascii="Arial" w:eastAsia="Cambria" w:hAnsi="Arial" w:cs="Arial"/>
          <w:color w:val="000000"/>
        </w:rPr>
        <w:t xml:space="preserve"> </w:t>
      </w:r>
      <w:r w:rsidR="00C03008" w:rsidRPr="008C3BFB">
        <w:rPr>
          <w:rFonts w:ascii="Arial" w:eastAsia="Cambria" w:hAnsi="Arial" w:cs="Arial"/>
          <w:b/>
          <w:bCs/>
          <w:color w:val="000000"/>
        </w:rPr>
        <w:t>Confidentialité</w:t>
      </w:r>
      <w:r w:rsidR="00C03008" w:rsidRPr="008C3BFB">
        <w:rPr>
          <w:rFonts w:ascii="Arial" w:eastAsia="Cambria" w:hAnsi="Arial" w:cs="Arial"/>
          <w:color w:val="000000"/>
        </w:rPr>
        <w:t xml:space="preserve"> : Les parties conviennent de préserver la confidentialité des termes et modalités du présent </w:t>
      </w:r>
      <w:r w:rsidR="00A93887" w:rsidRPr="008C3BFB">
        <w:rPr>
          <w:rFonts w:ascii="Arial" w:eastAsia="Cambria" w:hAnsi="Arial" w:cs="Arial"/>
          <w:color w:val="000000"/>
        </w:rPr>
        <w:t>Contrat</w:t>
      </w:r>
      <w:r w:rsidR="00C03008" w:rsidRPr="008C3BFB">
        <w:rPr>
          <w:rFonts w:ascii="Arial" w:eastAsia="Cambria" w:hAnsi="Arial" w:cs="Arial"/>
          <w:color w:val="000000"/>
        </w:rPr>
        <w:t xml:space="preserve">. </w:t>
      </w:r>
      <w:r w:rsidR="00BE7EF0" w:rsidRPr="008C3BFB">
        <w:rPr>
          <w:rFonts w:ascii="Arial" w:eastAsia="Cambria" w:hAnsi="Arial" w:cs="Arial"/>
          <w:b/>
          <w:bCs/>
          <w:color w:val="000000"/>
        </w:rPr>
        <w:t>Lois applicables</w:t>
      </w:r>
      <w:r w:rsidR="00BE7EF0" w:rsidRPr="008C3BFB">
        <w:rPr>
          <w:rFonts w:ascii="Arial" w:eastAsia="Cambria" w:hAnsi="Arial" w:cs="Arial"/>
          <w:color w:val="000000"/>
        </w:rPr>
        <w:t xml:space="preserve"> : </w:t>
      </w:r>
      <w:r w:rsidR="00700A1B" w:rsidRPr="008C3BFB">
        <w:rPr>
          <w:rFonts w:ascii="Arial" w:eastAsia="Cambria" w:hAnsi="Arial" w:cs="Arial"/>
          <w:color w:val="000000"/>
        </w:rPr>
        <w:t xml:space="preserve">Le </w:t>
      </w:r>
      <w:r w:rsidR="00A93887" w:rsidRPr="008C3BFB">
        <w:rPr>
          <w:rFonts w:ascii="Arial" w:eastAsia="Cambria" w:hAnsi="Arial" w:cs="Arial"/>
          <w:color w:val="000000"/>
        </w:rPr>
        <w:t xml:space="preserve">Contrat </w:t>
      </w:r>
      <w:r w:rsidR="00700A1B" w:rsidRPr="008C3BFB">
        <w:rPr>
          <w:rFonts w:ascii="Arial" w:eastAsia="Cambria" w:hAnsi="Arial" w:cs="Arial"/>
          <w:color w:val="000000"/>
        </w:rPr>
        <w:t xml:space="preserve">est régi par les lois applicables du Québec et du Canada. Les parties conviennent de se soumettre à la compétence exclusive du district </w:t>
      </w:r>
      <w:r w:rsidR="00AE6E80">
        <w:rPr>
          <w:rFonts w:ascii="Arial" w:eastAsia="Cambria" w:hAnsi="Arial" w:cs="Arial"/>
          <w:color w:val="000000"/>
        </w:rPr>
        <w:t>judiciaire dans lequel siège l’Ayant Droit</w:t>
      </w:r>
      <w:r w:rsidR="00700A1B" w:rsidRPr="008C3BFB">
        <w:rPr>
          <w:rFonts w:ascii="Arial" w:eastAsia="Cambria" w:hAnsi="Arial" w:cs="Arial"/>
          <w:color w:val="000000"/>
        </w:rPr>
        <w:t xml:space="preserve">, dans la province de Québec, concernant tout différend relatif à l’interprétation et à l’exécution du présent </w:t>
      </w:r>
      <w:r w:rsidR="00A93887" w:rsidRPr="008C3BFB">
        <w:rPr>
          <w:rFonts w:ascii="Arial" w:eastAsia="Cambria" w:hAnsi="Arial" w:cs="Arial"/>
          <w:color w:val="000000"/>
        </w:rPr>
        <w:t>Contrat</w:t>
      </w:r>
      <w:r w:rsidR="00700A1B" w:rsidRPr="008C3BFB">
        <w:rPr>
          <w:rFonts w:ascii="Arial" w:eastAsia="Cambria" w:hAnsi="Arial" w:cs="Arial"/>
          <w:color w:val="000000"/>
        </w:rPr>
        <w:t>.</w:t>
      </w:r>
    </w:p>
    <w:p w14:paraId="6E12E88C" w14:textId="42A97CCD" w:rsidR="001C4A92" w:rsidRPr="001C4A92" w:rsidRDefault="001C4A92" w:rsidP="001C4A92">
      <w:pPr>
        <w:rPr>
          <w:rFonts w:ascii="Arial" w:eastAsia="Batang" w:hAnsi="Arial" w:cs="Arial"/>
          <w:b/>
          <w:bCs/>
          <w:u w:val="single"/>
        </w:rPr>
      </w:pPr>
    </w:p>
    <w:p w14:paraId="58F2A3FD" w14:textId="65B2C3AE" w:rsidR="00FE3C56" w:rsidRPr="008C3BFB" w:rsidRDefault="00FE3C56" w:rsidP="00FE3C56">
      <w:pPr>
        <w:keepNext/>
        <w:pBdr>
          <w:top w:val="nil"/>
          <w:left w:val="nil"/>
          <w:bottom w:val="nil"/>
          <w:right w:val="nil"/>
          <w:between w:val="nil"/>
        </w:pBdr>
        <w:jc w:val="both"/>
        <w:rPr>
          <w:rFonts w:ascii="Arial" w:eastAsia="Cambria" w:hAnsi="Arial" w:cs="Arial"/>
          <w:b/>
          <w:color w:val="000000"/>
        </w:rPr>
      </w:pPr>
      <w:r w:rsidRPr="008C3BFB">
        <w:rPr>
          <w:rFonts w:ascii="Arial" w:eastAsia="Cambria" w:hAnsi="Arial" w:cs="Arial"/>
          <w:b/>
          <w:bCs/>
          <w:color w:val="000000"/>
        </w:rPr>
        <w:t>EN FOI DE QUOI, LES PARTIES ONT SIGNÉ LE</w:t>
      </w:r>
      <w:r w:rsidR="00F80C93" w:rsidRPr="008C3BFB">
        <w:rPr>
          <w:rFonts w:ascii="Arial" w:eastAsia="Cambria" w:hAnsi="Arial" w:cs="Arial"/>
          <w:b/>
          <w:bCs/>
          <w:color w:val="000000"/>
        </w:rPr>
        <w:t xml:space="preserve"> </w:t>
      </w:r>
      <w:r w:rsidR="00F80C93" w:rsidRPr="008C3BFB">
        <w:rPr>
          <w:rFonts w:ascii="Arial" w:eastAsia="Cambria" w:hAnsi="Arial" w:cs="Arial"/>
          <w:b/>
          <w:bCs/>
        </w:rPr>
        <w:t>[</w:t>
      </w:r>
      <w:r w:rsidR="00F80C93" w:rsidRPr="008C3BFB">
        <w:rPr>
          <w:rFonts w:ascii="Arial" w:eastAsia="Cambria" w:hAnsi="Arial" w:cs="Arial"/>
          <w:b/>
          <w:bCs/>
          <w:highlight w:val="darkGray"/>
        </w:rPr>
        <w:t>INSÉRER LA DATE</w:t>
      </w:r>
      <w:r w:rsidR="00F80C93" w:rsidRPr="008C3BFB">
        <w:rPr>
          <w:rFonts w:ascii="Arial" w:eastAsia="Cambria" w:hAnsi="Arial" w:cs="Arial"/>
          <w:b/>
          <w:bCs/>
        </w:rPr>
        <w:t>]</w:t>
      </w:r>
    </w:p>
    <w:p w14:paraId="6F8A1353" w14:textId="77777777" w:rsidR="00FE3C56" w:rsidRPr="008C3BFB" w:rsidRDefault="00FE3C56" w:rsidP="00FE3C56">
      <w:pPr>
        <w:pBdr>
          <w:top w:val="nil"/>
          <w:left w:val="nil"/>
          <w:bottom w:val="nil"/>
          <w:right w:val="nil"/>
          <w:between w:val="nil"/>
        </w:pBdr>
        <w:tabs>
          <w:tab w:val="left" w:pos="5040"/>
        </w:tabs>
        <w:ind w:left="720"/>
        <w:rPr>
          <w:rFonts w:ascii="Arial" w:eastAsia="Cambria" w:hAnsi="Arial" w:cs="Arial"/>
          <w:color w:val="000000"/>
        </w:rPr>
      </w:pPr>
    </w:p>
    <w:tbl>
      <w:tblPr>
        <w:tblStyle w:val="a1"/>
        <w:tblW w:w="9356" w:type="dxa"/>
        <w:tblLayout w:type="fixed"/>
        <w:tblLook w:val="0400" w:firstRow="0" w:lastRow="0" w:firstColumn="0" w:lastColumn="0" w:noHBand="0" w:noVBand="1"/>
      </w:tblPr>
      <w:tblGrid>
        <w:gridCol w:w="4431"/>
        <w:gridCol w:w="4925"/>
      </w:tblGrid>
      <w:tr w:rsidR="00FE3C56" w:rsidRPr="008C3BFB" w14:paraId="35D1A39A" w14:textId="77777777" w:rsidTr="00017D53">
        <w:trPr>
          <w:trHeight w:val="20"/>
        </w:trPr>
        <w:tc>
          <w:tcPr>
            <w:tcW w:w="4431" w:type="dxa"/>
            <w:tcMar>
              <w:top w:w="80" w:type="dxa"/>
              <w:left w:w="80" w:type="dxa"/>
              <w:bottom w:w="80" w:type="dxa"/>
              <w:right w:w="80" w:type="dxa"/>
            </w:tcMar>
          </w:tcPr>
          <w:p w14:paraId="1F143F01" w14:textId="7218F535" w:rsidR="00FE3C56" w:rsidRPr="008C3BFB" w:rsidRDefault="00F80C93" w:rsidP="00017D53">
            <w:pPr>
              <w:tabs>
                <w:tab w:val="left" w:pos="5040"/>
              </w:tabs>
              <w:spacing w:after="200" w:line="276" w:lineRule="auto"/>
              <w:ind w:left="-75"/>
              <w:rPr>
                <w:rFonts w:ascii="Arial" w:eastAsia="Cambria" w:hAnsi="Arial" w:cs="Arial"/>
                <w:color w:val="000000"/>
                <w:lang w:val="en-CA"/>
              </w:rPr>
            </w:pPr>
            <w:r w:rsidRPr="008C3BFB">
              <w:rPr>
                <w:rFonts w:ascii="Arial" w:eastAsia="Cambria" w:hAnsi="Arial" w:cs="Arial"/>
                <w:b/>
                <w:bCs/>
                <w:color w:val="000000"/>
              </w:rPr>
              <w:t>[</w:t>
            </w:r>
            <w:r w:rsidRPr="008C3BFB">
              <w:rPr>
                <w:rFonts w:ascii="Arial" w:eastAsia="Cambria" w:hAnsi="Arial" w:cs="Arial"/>
                <w:b/>
                <w:bCs/>
                <w:color w:val="000000"/>
                <w:highlight w:val="darkGray"/>
              </w:rPr>
              <w:t>IN</w:t>
            </w:r>
            <w:r w:rsidR="00C37110" w:rsidRPr="008C3BFB">
              <w:rPr>
                <w:rFonts w:ascii="Arial" w:eastAsia="Cambria" w:hAnsi="Arial" w:cs="Arial"/>
                <w:b/>
                <w:bCs/>
                <w:color w:val="000000"/>
                <w:highlight w:val="darkGray"/>
              </w:rPr>
              <w:t>SÉRER</w:t>
            </w:r>
            <w:r w:rsidRPr="008C3BFB">
              <w:rPr>
                <w:rFonts w:ascii="Arial" w:eastAsia="Cambria" w:hAnsi="Arial" w:cs="Arial"/>
                <w:b/>
                <w:bCs/>
                <w:color w:val="000000"/>
                <w:highlight w:val="darkGray"/>
              </w:rPr>
              <w:t xml:space="preserve"> L’</w:t>
            </w:r>
            <w:r w:rsidR="00CB1F21" w:rsidRPr="008C3BFB">
              <w:rPr>
                <w:rFonts w:ascii="Arial" w:eastAsia="Cambria" w:hAnsi="Arial" w:cs="Arial"/>
                <w:b/>
                <w:bCs/>
                <w:color w:val="000000"/>
                <w:highlight w:val="darkGray"/>
              </w:rPr>
              <w:t>AYANT DROIT</w:t>
            </w:r>
            <w:r w:rsidRPr="008C3BFB">
              <w:rPr>
                <w:rFonts w:ascii="Arial" w:eastAsia="Cambria" w:hAnsi="Arial" w:cs="Arial"/>
                <w:b/>
                <w:bCs/>
                <w:color w:val="000000"/>
              </w:rPr>
              <w:t>]</w:t>
            </w:r>
          </w:p>
        </w:tc>
        <w:tc>
          <w:tcPr>
            <w:tcW w:w="4925" w:type="dxa"/>
            <w:tcMar>
              <w:top w:w="80" w:type="dxa"/>
              <w:left w:w="80" w:type="dxa"/>
              <w:bottom w:w="80" w:type="dxa"/>
              <w:right w:w="80" w:type="dxa"/>
            </w:tcMar>
          </w:tcPr>
          <w:p w14:paraId="66C1D9E9" w14:textId="1935E14A" w:rsidR="00FE3C56" w:rsidRPr="008C3BFB" w:rsidRDefault="00FE3C56" w:rsidP="00017D53">
            <w:pPr>
              <w:tabs>
                <w:tab w:val="left" w:pos="5040"/>
              </w:tabs>
              <w:spacing w:after="200" w:line="276" w:lineRule="auto"/>
              <w:ind w:left="-75"/>
              <w:rPr>
                <w:rFonts w:ascii="Arial" w:eastAsia="Cambria" w:hAnsi="Arial" w:cs="Arial"/>
                <w:color w:val="000000"/>
              </w:rPr>
            </w:pPr>
            <w:r w:rsidRPr="008C3BFB">
              <w:rPr>
                <w:rFonts w:ascii="Arial" w:eastAsia="Cambria" w:hAnsi="Arial" w:cs="Arial"/>
                <w:b/>
                <w:bCs/>
                <w:color w:val="000000"/>
              </w:rPr>
              <w:t>[</w:t>
            </w:r>
            <w:r w:rsidRPr="008C3BFB">
              <w:rPr>
                <w:rFonts w:ascii="Arial" w:eastAsia="Cambria" w:hAnsi="Arial" w:cs="Arial"/>
                <w:b/>
                <w:bCs/>
                <w:color w:val="000000"/>
                <w:highlight w:val="darkGray"/>
              </w:rPr>
              <w:t>IN</w:t>
            </w:r>
            <w:r w:rsidR="00C37110" w:rsidRPr="008C3BFB">
              <w:rPr>
                <w:rFonts w:ascii="Arial" w:eastAsia="Cambria" w:hAnsi="Arial" w:cs="Arial"/>
                <w:b/>
                <w:bCs/>
                <w:color w:val="000000"/>
                <w:highlight w:val="darkGray"/>
              </w:rPr>
              <w:t>SÉRER</w:t>
            </w:r>
            <w:r w:rsidRPr="008C3BFB">
              <w:rPr>
                <w:rFonts w:ascii="Arial" w:eastAsia="Cambria" w:hAnsi="Arial" w:cs="Arial"/>
                <w:b/>
                <w:bCs/>
                <w:color w:val="000000"/>
                <w:highlight w:val="darkGray"/>
              </w:rPr>
              <w:t xml:space="preserve"> LE LICENCIÉ</w:t>
            </w:r>
            <w:r w:rsidRPr="008C3BFB">
              <w:rPr>
                <w:rFonts w:ascii="Arial" w:eastAsia="Cambria" w:hAnsi="Arial" w:cs="Arial"/>
                <w:b/>
                <w:bCs/>
                <w:color w:val="000000"/>
              </w:rPr>
              <w:t>]</w:t>
            </w:r>
          </w:p>
        </w:tc>
      </w:tr>
      <w:tr w:rsidR="00FE3C56" w:rsidRPr="008C3BFB" w14:paraId="31A06666" w14:textId="77777777" w:rsidTr="00017D53">
        <w:trPr>
          <w:trHeight w:val="20"/>
        </w:trPr>
        <w:tc>
          <w:tcPr>
            <w:tcW w:w="4431" w:type="dxa"/>
            <w:tcMar>
              <w:top w:w="80" w:type="dxa"/>
              <w:left w:w="80" w:type="dxa"/>
              <w:bottom w:w="80" w:type="dxa"/>
              <w:right w:w="80" w:type="dxa"/>
            </w:tcMar>
            <w:vAlign w:val="bottom"/>
          </w:tcPr>
          <w:p w14:paraId="467E0A42" w14:textId="77777777" w:rsidR="00FE3C56" w:rsidRPr="008C3BFB" w:rsidRDefault="00FE3C56" w:rsidP="00017D53">
            <w:pPr>
              <w:tabs>
                <w:tab w:val="left" w:pos="5040"/>
              </w:tabs>
              <w:spacing w:after="200" w:line="276" w:lineRule="auto"/>
              <w:ind w:left="-75"/>
              <w:rPr>
                <w:rFonts w:ascii="Arial" w:eastAsia="Cambria" w:hAnsi="Arial" w:cs="Arial"/>
                <w:color w:val="000000"/>
              </w:rPr>
            </w:pPr>
            <w:r w:rsidRPr="008C3BFB">
              <w:rPr>
                <w:rFonts w:ascii="Arial" w:eastAsia="Cambria" w:hAnsi="Arial" w:cs="Arial"/>
                <w:color w:val="000000"/>
                <w:u w:val="single"/>
              </w:rPr>
              <w:t>________________________________</w:t>
            </w:r>
          </w:p>
        </w:tc>
        <w:tc>
          <w:tcPr>
            <w:tcW w:w="4925" w:type="dxa"/>
            <w:tcMar>
              <w:top w:w="80" w:type="dxa"/>
              <w:left w:w="80" w:type="dxa"/>
              <w:bottom w:w="80" w:type="dxa"/>
              <w:right w:w="80" w:type="dxa"/>
            </w:tcMar>
            <w:vAlign w:val="bottom"/>
          </w:tcPr>
          <w:p w14:paraId="6C5C7278" w14:textId="77777777" w:rsidR="00FE3C56" w:rsidRPr="008C3BFB" w:rsidRDefault="00FE3C56" w:rsidP="00017D53">
            <w:pPr>
              <w:tabs>
                <w:tab w:val="left" w:pos="5040"/>
              </w:tabs>
              <w:spacing w:after="200" w:line="276" w:lineRule="auto"/>
              <w:ind w:left="-75"/>
              <w:rPr>
                <w:rFonts w:ascii="Arial" w:eastAsia="Cambria" w:hAnsi="Arial" w:cs="Arial"/>
                <w:color w:val="000000"/>
              </w:rPr>
            </w:pPr>
            <w:r w:rsidRPr="008C3BFB">
              <w:rPr>
                <w:rFonts w:ascii="Arial" w:eastAsia="Cambria" w:hAnsi="Arial" w:cs="Arial"/>
                <w:color w:val="000000"/>
                <w:u w:val="single"/>
              </w:rPr>
              <w:t>__________________________________</w:t>
            </w:r>
          </w:p>
        </w:tc>
      </w:tr>
      <w:tr w:rsidR="00FE3C56" w:rsidRPr="008C3BFB" w14:paraId="3CA3C544" w14:textId="77777777" w:rsidTr="00017D53">
        <w:trPr>
          <w:trHeight w:val="20"/>
        </w:trPr>
        <w:tc>
          <w:tcPr>
            <w:tcW w:w="4431" w:type="dxa"/>
            <w:tcMar>
              <w:top w:w="80" w:type="dxa"/>
              <w:left w:w="80" w:type="dxa"/>
              <w:bottom w:w="80" w:type="dxa"/>
              <w:right w:w="80" w:type="dxa"/>
            </w:tcMar>
          </w:tcPr>
          <w:p w14:paraId="0099244C" w14:textId="77777777" w:rsidR="00F80C93" w:rsidRPr="008C3BFB" w:rsidRDefault="00F80C93" w:rsidP="00017D53">
            <w:pPr>
              <w:tabs>
                <w:tab w:val="left" w:pos="5040"/>
              </w:tabs>
              <w:ind w:left="-75"/>
              <w:rPr>
                <w:rFonts w:ascii="Arial" w:eastAsia="Cambria" w:hAnsi="Arial" w:cs="Arial"/>
                <w:color w:val="000000"/>
              </w:rPr>
            </w:pPr>
            <w:r w:rsidRPr="008C3BFB">
              <w:rPr>
                <w:rFonts w:ascii="Arial" w:eastAsia="Cambria" w:hAnsi="Arial" w:cs="Arial"/>
                <w:color w:val="000000"/>
              </w:rPr>
              <w:t>Nom : [</w:t>
            </w:r>
            <w:r w:rsidRPr="008C3BFB">
              <w:rPr>
                <w:rFonts w:ascii="Arial" w:eastAsia="Cambria" w:hAnsi="Arial" w:cs="Arial"/>
                <w:b/>
                <w:bCs/>
                <w:color w:val="000000"/>
                <w:highlight w:val="darkGray"/>
              </w:rPr>
              <w:t>INSÉRER</w:t>
            </w:r>
            <w:r w:rsidRPr="008C3BFB">
              <w:rPr>
                <w:rFonts w:ascii="Arial" w:eastAsia="Cambria" w:hAnsi="Arial" w:cs="Arial"/>
                <w:color w:val="000000"/>
              </w:rPr>
              <w:t xml:space="preserve">] </w:t>
            </w:r>
          </w:p>
          <w:p w14:paraId="1956450B" w14:textId="204D349D" w:rsidR="00FE3C56" w:rsidRPr="008C3BFB" w:rsidRDefault="00F80C93" w:rsidP="00017D53">
            <w:pPr>
              <w:tabs>
                <w:tab w:val="left" w:pos="5040"/>
              </w:tabs>
              <w:spacing w:after="200" w:line="276" w:lineRule="auto"/>
              <w:ind w:left="-75"/>
              <w:rPr>
                <w:rFonts w:ascii="Arial" w:eastAsia="Cambria" w:hAnsi="Arial" w:cs="Arial"/>
                <w:color w:val="000000"/>
              </w:rPr>
            </w:pPr>
            <w:r w:rsidRPr="008C3BFB">
              <w:rPr>
                <w:rFonts w:ascii="Arial" w:eastAsia="Cambria" w:hAnsi="Arial" w:cs="Arial"/>
                <w:color w:val="000000"/>
              </w:rPr>
              <w:t>Fonction</w:t>
            </w:r>
            <w:proofErr w:type="gramStart"/>
            <w:r w:rsidRPr="008C3BFB">
              <w:rPr>
                <w:rFonts w:ascii="Arial" w:eastAsia="Cambria" w:hAnsi="Arial" w:cs="Arial"/>
                <w:color w:val="000000"/>
              </w:rPr>
              <w:t> :[</w:t>
            </w:r>
            <w:proofErr w:type="gramEnd"/>
            <w:r w:rsidRPr="008C3BFB">
              <w:rPr>
                <w:rFonts w:ascii="Arial" w:eastAsia="Cambria" w:hAnsi="Arial" w:cs="Arial"/>
                <w:b/>
                <w:bCs/>
                <w:color w:val="000000"/>
                <w:highlight w:val="darkGray"/>
              </w:rPr>
              <w:t>INSÉRER</w:t>
            </w:r>
            <w:r w:rsidRPr="008C3BFB">
              <w:rPr>
                <w:rFonts w:ascii="Arial" w:eastAsia="Cambria" w:hAnsi="Arial" w:cs="Arial"/>
                <w:color w:val="000000"/>
              </w:rPr>
              <w:t>]</w:t>
            </w:r>
          </w:p>
        </w:tc>
        <w:tc>
          <w:tcPr>
            <w:tcW w:w="4925" w:type="dxa"/>
            <w:tcMar>
              <w:top w:w="80" w:type="dxa"/>
              <w:left w:w="80" w:type="dxa"/>
              <w:bottom w:w="80" w:type="dxa"/>
              <w:right w:w="80" w:type="dxa"/>
            </w:tcMar>
          </w:tcPr>
          <w:p w14:paraId="1DA38440" w14:textId="77777777" w:rsidR="00FE3C56" w:rsidRPr="008C3BFB" w:rsidRDefault="00FE3C56" w:rsidP="00017D53">
            <w:pPr>
              <w:tabs>
                <w:tab w:val="left" w:pos="5040"/>
              </w:tabs>
              <w:ind w:left="-75"/>
              <w:rPr>
                <w:rFonts w:ascii="Arial" w:eastAsia="Cambria" w:hAnsi="Arial" w:cs="Arial"/>
                <w:color w:val="000000"/>
              </w:rPr>
            </w:pPr>
            <w:r w:rsidRPr="008C3BFB">
              <w:rPr>
                <w:rFonts w:ascii="Arial" w:eastAsia="Cambria" w:hAnsi="Arial" w:cs="Arial"/>
                <w:color w:val="000000"/>
              </w:rPr>
              <w:t>Nom : [</w:t>
            </w:r>
            <w:r w:rsidRPr="008C3BFB">
              <w:rPr>
                <w:rFonts w:ascii="Arial" w:eastAsia="Cambria" w:hAnsi="Arial" w:cs="Arial"/>
                <w:b/>
                <w:bCs/>
                <w:color w:val="000000"/>
                <w:highlight w:val="darkGray"/>
              </w:rPr>
              <w:t>INSÉRER</w:t>
            </w:r>
            <w:r w:rsidRPr="008C3BFB">
              <w:rPr>
                <w:rFonts w:ascii="Arial" w:eastAsia="Cambria" w:hAnsi="Arial" w:cs="Arial"/>
                <w:color w:val="000000"/>
              </w:rPr>
              <w:t xml:space="preserve">] </w:t>
            </w:r>
          </w:p>
          <w:p w14:paraId="25154925" w14:textId="087470F9" w:rsidR="00FE3C56" w:rsidRPr="008C3BFB" w:rsidRDefault="00DE3BC3" w:rsidP="00017D53">
            <w:pPr>
              <w:tabs>
                <w:tab w:val="left" w:pos="5040"/>
              </w:tabs>
              <w:spacing w:after="200" w:line="276" w:lineRule="auto"/>
              <w:ind w:left="-75"/>
              <w:rPr>
                <w:rFonts w:ascii="Arial" w:eastAsia="Cambria" w:hAnsi="Arial" w:cs="Arial"/>
                <w:color w:val="000000"/>
              </w:rPr>
            </w:pPr>
            <w:proofErr w:type="gramStart"/>
            <w:r w:rsidRPr="008C3BFB">
              <w:rPr>
                <w:rFonts w:ascii="Arial" w:eastAsia="Cambria" w:hAnsi="Arial" w:cs="Arial"/>
                <w:color w:val="000000"/>
              </w:rPr>
              <w:t>Fonction:</w:t>
            </w:r>
            <w:proofErr w:type="gramEnd"/>
            <w:r w:rsidRPr="008C3BFB">
              <w:rPr>
                <w:rFonts w:ascii="Arial" w:eastAsia="Cambria" w:hAnsi="Arial" w:cs="Arial"/>
                <w:color w:val="000000"/>
              </w:rPr>
              <w:t xml:space="preserve"> [</w:t>
            </w:r>
            <w:r w:rsidR="00FE3C56" w:rsidRPr="008C3BFB">
              <w:rPr>
                <w:rFonts w:ascii="Arial" w:eastAsia="Cambria" w:hAnsi="Arial" w:cs="Arial"/>
                <w:b/>
                <w:bCs/>
                <w:color w:val="000000"/>
                <w:highlight w:val="darkGray"/>
              </w:rPr>
              <w:t>INSÉRER</w:t>
            </w:r>
            <w:r w:rsidR="00FE3C56" w:rsidRPr="008C3BFB">
              <w:rPr>
                <w:rFonts w:ascii="Arial" w:eastAsia="Cambria" w:hAnsi="Arial" w:cs="Arial"/>
                <w:color w:val="000000"/>
              </w:rPr>
              <w:t xml:space="preserve">] </w:t>
            </w:r>
          </w:p>
        </w:tc>
      </w:tr>
    </w:tbl>
    <w:p w14:paraId="3417EA41" w14:textId="77777777" w:rsidR="000C782D" w:rsidRPr="008C3BFB" w:rsidRDefault="000C782D" w:rsidP="000C782D">
      <w:pPr>
        <w:rPr>
          <w:rFonts w:ascii="Arial" w:hAnsi="Arial" w:cs="Arial"/>
          <w:lang w:val="en-CA"/>
        </w:rPr>
      </w:pPr>
    </w:p>
    <w:sectPr w:rsidR="000C782D" w:rsidRPr="008C3BFB" w:rsidSect="000C782D">
      <w:headerReference w:type="default" r:id="rId8"/>
      <w:footerReference w:type="even" r:id="rId9"/>
      <w:footerReference w:type="default" r:id="rId10"/>
      <w:headerReference w:type="first" r:id="rId11"/>
      <w:footnotePr>
        <w:pos w:val="sectEnd"/>
      </w:footnotePr>
      <w:endnotePr>
        <w:numFmt w:val="decimal"/>
        <w:numStart w:val="0"/>
      </w:endnotePr>
      <w:pgSz w:w="12242" w:h="15842" w:code="1"/>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6F8B4" w14:textId="77777777" w:rsidR="00F711C1" w:rsidRDefault="00F711C1">
      <w:r>
        <w:separator/>
      </w:r>
    </w:p>
  </w:endnote>
  <w:endnote w:type="continuationSeparator" w:id="0">
    <w:p w14:paraId="563C2953" w14:textId="77777777" w:rsidR="00F711C1" w:rsidRDefault="00F71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6A0C" w14:textId="77777777" w:rsidR="00AC6E43" w:rsidRDefault="00AC6E43">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7</w:t>
    </w:r>
    <w:r>
      <w:rPr>
        <w:rStyle w:val="PageNumber"/>
        <w:rFonts w:eastAsiaTheme="majorEastAsia"/>
      </w:rPr>
      <w:fldChar w:fldCharType="end"/>
    </w:r>
  </w:p>
  <w:p w14:paraId="76BD1636" w14:textId="77777777" w:rsidR="00AC6E43" w:rsidRDefault="00AC6E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07E4F" w14:textId="77777777" w:rsidR="00AC6E43" w:rsidRPr="007F238B" w:rsidRDefault="00AC6E43">
    <w:pPr>
      <w:pStyle w:val="Footer"/>
      <w:framePr w:wrap="around" w:vAnchor="text" w:hAnchor="margin" w:xAlign="center" w:y="1"/>
      <w:rPr>
        <w:rStyle w:val="PageNumber"/>
        <w:rFonts w:ascii="Arial" w:eastAsiaTheme="majorEastAsia" w:hAnsi="Arial" w:cs="Arial"/>
      </w:rPr>
    </w:pPr>
    <w:r w:rsidRPr="007F238B">
      <w:rPr>
        <w:rStyle w:val="PageNumber"/>
        <w:rFonts w:ascii="Arial" w:eastAsiaTheme="majorEastAsia" w:hAnsi="Arial" w:cs="Arial"/>
      </w:rPr>
      <w:fldChar w:fldCharType="begin"/>
    </w:r>
    <w:r w:rsidRPr="007F238B">
      <w:rPr>
        <w:rStyle w:val="PageNumber"/>
        <w:rFonts w:ascii="Arial" w:eastAsiaTheme="majorEastAsia" w:hAnsi="Arial" w:cs="Arial"/>
      </w:rPr>
      <w:instrText xml:space="preserve">PAGE  </w:instrText>
    </w:r>
    <w:r w:rsidRPr="007F238B">
      <w:rPr>
        <w:rStyle w:val="PageNumber"/>
        <w:rFonts w:ascii="Arial" w:eastAsiaTheme="majorEastAsia" w:hAnsi="Arial" w:cs="Arial"/>
      </w:rPr>
      <w:fldChar w:fldCharType="separate"/>
    </w:r>
    <w:r w:rsidRPr="007F238B">
      <w:rPr>
        <w:rStyle w:val="PageNumber"/>
        <w:rFonts w:ascii="Arial" w:eastAsiaTheme="majorEastAsia" w:hAnsi="Arial" w:cs="Arial"/>
        <w:noProof/>
      </w:rPr>
      <w:t>3</w:t>
    </w:r>
    <w:r w:rsidRPr="007F238B">
      <w:rPr>
        <w:rStyle w:val="PageNumber"/>
        <w:rFonts w:ascii="Arial" w:eastAsiaTheme="majorEastAsia" w:hAnsi="Arial" w:cs="Arial"/>
      </w:rPr>
      <w:fldChar w:fldCharType="end"/>
    </w:r>
  </w:p>
  <w:p w14:paraId="5DCA6BAC" w14:textId="77777777" w:rsidR="00AC6E43" w:rsidRDefault="00AC6E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618C5" w14:textId="77777777" w:rsidR="00F711C1" w:rsidRDefault="00F711C1">
      <w:r>
        <w:separator/>
      </w:r>
    </w:p>
  </w:footnote>
  <w:footnote w:type="continuationSeparator" w:id="0">
    <w:p w14:paraId="52B891B6" w14:textId="77777777" w:rsidR="00F711C1" w:rsidRDefault="00F71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F069E" w14:textId="77777777" w:rsidR="00AC6E43" w:rsidRDefault="00AC6E4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38715" w14:textId="77777777" w:rsidR="00AC6E43" w:rsidRDefault="00AC6E43">
    <w:pPr>
      <w:pStyle w:val="Header"/>
      <w:jc w:val="center"/>
      <w:rPr>
        <w:rFonts w:ascii="Comic Sans MS" w:hAnsi="Comic Sans M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22264"/>
    <w:multiLevelType w:val="hybridMultilevel"/>
    <w:tmpl w:val="AE58DF20"/>
    <w:lvl w:ilvl="0" w:tplc="EAF2D61C">
      <w:numFmt w:val="bullet"/>
      <w:lvlText w:val=""/>
      <w:lvlJc w:val="left"/>
      <w:pPr>
        <w:ind w:left="720" w:hanging="360"/>
      </w:pPr>
      <w:rPr>
        <w:rFonts w:ascii="Symbol" w:eastAsia="Cambria"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2D65767"/>
    <w:multiLevelType w:val="multilevel"/>
    <w:tmpl w:val="9218314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CE63DD"/>
    <w:multiLevelType w:val="hybridMultilevel"/>
    <w:tmpl w:val="9E8CED0C"/>
    <w:lvl w:ilvl="0" w:tplc="44D63E26">
      <w:start w:val="1"/>
      <w:numFmt w:val="decimal"/>
      <w:lvlText w:val="5.%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26902189"/>
    <w:multiLevelType w:val="hybridMultilevel"/>
    <w:tmpl w:val="59F6C2EA"/>
    <w:lvl w:ilvl="0" w:tplc="4386C4C8">
      <w:start w:val="1"/>
      <w:numFmt w:val="decimal"/>
      <w:lvlText w:val="%1."/>
      <w:lvlJc w:val="left"/>
      <w:pPr>
        <w:ind w:left="547" w:hanging="360"/>
      </w:pPr>
      <w:rPr>
        <w:rFonts w:ascii="Arial" w:eastAsia="Arial" w:hAnsi="Arial" w:cs="Arial" w:hint="default"/>
        <w:b w:val="0"/>
        <w:bCs w:val="0"/>
        <w:i w:val="0"/>
        <w:iCs w:val="0"/>
        <w:spacing w:val="0"/>
        <w:w w:val="100"/>
        <w:sz w:val="18"/>
        <w:szCs w:val="18"/>
        <w:lang w:val="en-US" w:eastAsia="en-US" w:bidi="ar-SA"/>
      </w:rPr>
    </w:lvl>
    <w:lvl w:ilvl="1" w:tplc="D89085D2">
      <w:start w:val="1"/>
      <w:numFmt w:val="lowerLetter"/>
      <w:lvlText w:val="%2)"/>
      <w:lvlJc w:val="left"/>
      <w:pPr>
        <w:ind w:left="1559" w:hanging="360"/>
      </w:pPr>
      <w:rPr>
        <w:rFonts w:ascii="Calibri" w:eastAsia="Calibri" w:hAnsi="Calibri" w:cs="Calibri" w:hint="default"/>
        <w:b w:val="0"/>
        <w:bCs w:val="0"/>
        <w:i w:val="0"/>
        <w:iCs w:val="0"/>
        <w:spacing w:val="0"/>
        <w:w w:val="99"/>
        <w:sz w:val="20"/>
        <w:szCs w:val="20"/>
        <w:lang w:val="en-US" w:eastAsia="en-US" w:bidi="ar-SA"/>
      </w:rPr>
    </w:lvl>
    <w:lvl w:ilvl="2" w:tplc="64208296">
      <w:numFmt w:val="bullet"/>
      <w:lvlText w:val="•"/>
      <w:lvlJc w:val="left"/>
      <w:pPr>
        <w:ind w:left="1560" w:hanging="360"/>
      </w:pPr>
      <w:rPr>
        <w:lang w:val="en-US" w:eastAsia="en-US" w:bidi="ar-SA"/>
      </w:rPr>
    </w:lvl>
    <w:lvl w:ilvl="3" w:tplc="1A2A19EA">
      <w:numFmt w:val="bullet"/>
      <w:lvlText w:val="•"/>
      <w:lvlJc w:val="left"/>
      <w:pPr>
        <w:ind w:left="2650" w:hanging="360"/>
      </w:pPr>
      <w:rPr>
        <w:lang w:val="en-US" w:eastAsia="en-US" w:bidi="ar-SA"/>
      </w:rPr>
    </w:lvl>
    <w:lvl w:ilvl="4" w:tplc="A1EA4134">
      <w:numFmt w:val="bullet"/>
      <w:lvlText w:val="•"/>
      <w:lvlJc w:val="left"/>
      <w:pPr>
        <w:ind w:left="3740" w:hanging="360"/>
      </w:pPr>
      <w:rPr>
        <w:lang w:val="en-US" w:eastAsia="en-US" w:bidi="ar-SA"/>
      </w:rPr>
    </w:lvl>
    <w:lvl w:ilvl="5" w:tplc="C6B22BB0">
      <w:numFmt w:val="bullet"/>
      <w:lvlText w:val="•"/>
      <w:lvlJc w:val="left"/>
      <w:pPr>
        <w:ind w:left="4830" w:hanging="360"/>
      </w:pPr>
      <w:rPr>
        <w:lang w:val="en-US" w:eastAsia="en-US" w:bidi="ar-SA"/>
      </w:rPr>
    </w:lvl>
    <w:lvl w:ilvl="6" w:tplc="525618AE">
      <w:numFmt w:val="bullet"/>
      <w:lvlText w:val="•"/>
      <w:lvlJc w:val="left"/>
      <w:pPr>
        <w:ind w:left="5920" w:hanging="360"/>
      </w:pPr>
      <w:rPr>
        <w:lang w:val="en-US" w:eastAsia="en-US" w:bidi="ar-SA"/>
      </w:rPr>
    </w:lvl>
    <w:lvl w:ilvl="7" w:tplc="48B26B94">
      <w:numFmt w:val="bullet"/>
      <w:lvlText w:val="•"/>
      <w:lvlJc w:val="left"/>
      <w:pPr>
        <w:ind w:left="7010" w:hanging="360"/>
      </w:pPr>
      <w:rPr>
        <w:lang w:val="en-US" w:eastAsia="en-US" w:bidi="ar-SA"/>
      </w:rPr>
    </w:lvl>
    <w:lvl w:ilvl="8" w:tplc="7D9C56A6">
      <w:numFmt w:val="bullet"/>
      <w:lvlText w:val="•"/>
      <w:lvlJc w:val="left"/>
      <w:pPr>
        <w:ind w:left="8100" w:hanging="360"/>
      </w:pPr>
      <w:rPr>
        <w:lang w:val="en-US" w:eastAsia="en-US" w:bidi="ar-SA"/>
      </w:rPr>
    </w:lvl>
  </w:abstractNum>
  <w:abstractNum w:abstractNumId="4" w15:restartNumberingAfterBreak="0">
    <w:nsid w:val="289633B3"/>
    <w:multiLevelType w:val="hybridMultilevel"/>
    <w:tmpl w:val="978075D4"/>
    <w:lvl w:ilvl="0" w:tplc="310AAB64">
      <w:numFmt w:val="bullet"/>
      <w:lvlText w:val=""/>
      <w:lvlJc w:val="left"/>
      <w:pPr>
        <w:ind w:left="720" w:hanging="360"/>
      </w:pPr>
      <w:rPr>
        <w:rFonts w:ascii="Symbol" w:eastAsia="Cambria"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46A0AD3"/>
    <w:multiLevelType w:val="multilevel"/>
    <w:tmpl w:val="CA048A40"/>
    <w:lvl w:ilvl="0">
      <w:start w:val="6"/>
      <w:numFmt w:val="decimal"/>
      <w:lvlText w:val="%1"/>
      <w:lvlJc w:val="left"/>
      <w:pPr>
        <w:ind w:left="410" w:hanging="410"/>
      </w:pPr>
      <w:rPr>
        <w:rFonts w:hint="default"/>
      </w:rPr>
    </w:lvl>
    <w:lvl w:ilvl="1">
      <w:start w:val="1"/>
      <w:numFmt w:val="decimal"/>
      <w:lvlText w:val="%1.%2"/>
      <w:lvlJc w:val="left"/>
      <w:pPr>
        <w:ind w:left="770" w:hanging="410"/>
      </w:pPr>
      <w:rPr>
        <w:rFonts w:hint="default"/>
      </w:rPr>
    </w:lvl>
    <w:lvl w:ilvl="2">
      <w:start w:val="1"/>
      <w:numFmt w:val="decimal"/>
      <w:lvlText w:val="5.%3.1"/>
      <w:lvlJc w:val="left"/>
      <w:pPr>
        <w:ind w:left="72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8681CF2"/>
    <w:multiLevelType w:val="multilevel"/>
    <w:tmpl w:val="3C34F19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B02833"/>
    <w:multiLevelType w:val="hybridMultilevel"/>
    <w:tmpl w:val="E22AE52A"/>
    <w:lvl w:ilvl="0" w:tplc="A240E25A">
      <w:start w:val="1"/>
      <w:numFmt w:val="decimal"/>
      <w:lvlText w:val="3.%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3D731DD1"/>
    <w:multiLevelType w:val="multilevel"/>
    <w:tmpl w:val="31060398"/>
    <w:lvl w:ilvl="0">
      <w:start w:val="5"/>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3F266253"/>
    <w:multiLevelType w:val="hybridMultilevel"/>
    <w:tmpl w:val="ADFAD3AA"/>
    <w:lvl w:ilvl="0" w:tplc="3968CE3E">
      <w:start w:val="1"/>
      <w:numFmt w:val="decimal"/>
      <w:lvlText w:val="4.%1"/>
      <w:lvlJc w:val="left"/>
      <w:pPr>
        <w:ind w:left="1288" w:hanging="360"/>
      </w:pPr>
      <w:rPr>
        <w:rFonts w:hint="default"/>
      </w:rPr>
    </w:lvl>
    <w:lvl w:ilvl="1" w:tplc="0C0C0019" w:tentative="1">
      <w:start w:val="1"/>
      <w:numFmt w:val="lowerLetter"/>
      <w:lvlText w:val="%2."/>
      <w:lvlJc w:val="left"/>
      <w:pPr>
        <w:ind w:left="2008" w:hanging="360"/>
      </w:pPr>
    </w:lvl>
    <w:lvl w:ilvl="2" w:tplc="0C0C001B" w:tentative="1">
      <w:start w:val="1"/>
      <w:numFmt w:val="lowerRoman"/>
      <w:lvlText w:val="%3."/>
      <w:lvlJc w:val="right"/>
      <w:pPr>
        <w:ind w:left="2728" w:hanging="180"/>
      </w:pPr>
    </w:lvl>
    <w:lvl w:ilvl="3" w:tplc="0C0C000F" w:tentative="1">
      <w:start w:val="1"/>
      <w:numFmt w:val="decimal"/>
      <w:lvlText w:val="%4."/>
      <w:lvlJc w:val="left"/>
      <w:pPr>
        <w:ind w:left="3448" w:hanging="360"/>
      </w:pPr>
    </w:lvl>
    <w:lvl w:ilvl="4" w:tplc="0C0C0019" w:tentative="1">
      <w:start w:val="1"/>
      <w:numFmt w:val="lowerLetter"/>
      <w:lvlText w:val="%5."/>
      <w:lvlJc w:val="left"/>
      <w:pPr>
        <w:ind w:left="4168" w:hanging="360"/>
      </w:pPr>
    </w:lvl>
    <w:lvl w:ilvl="5" w:tplc="0C0C001B" w:tentative="1">
      <w:start w:val="1"/>
      <w:numFmt w:val="lowerRoman"/>
      <w:lvlText w:val="%6."/>
      <w:lvlJc w:val="right"/>
      <w:pPr>
        <w:ind w:left="4888" w:hanging="180"/>
      </w:pPr>
    </w:lvl>
    <w:lvl w:ilvl="6" w:tplc="0C0C000F" w:tentative="1">
      <w:start w:val="1"/>
      <w:numFmt w:val="decimal"/>
      <w:lvlText w:val="%7."/>
      <w:lvlJc w:val="left"/>
      <w:pPr>
        <w:ind w:left="5608" w:hanging="360"/>
      </w:pPr>
    </w:lvl>
    <w:lvl w:ilvl="7" w:tplc="0C0C0019" w:tentative="1">
      <w:start w:val="1"/>
      <w:numFmt w:val="lowerLetter"/>
      <w:lvlText w:val="%8."/>
      <w:lvlJc w:val="left"/>
      <w:pPr>
        <w:ind w:left="6328" w:hanging="360"/>
      </w:pPr>
    </w:lvl>
    <w:lvl w:ilvl="8" w:tplc="0C0C001B" w:tentative="1">
      <w:start w:val="1"/>
      <w:numFmt w:val="lowerRoman"/>
      <w:lvlText w:val="%9."/>
      <w:lvlJc w:val="right"/>
      <w:pPr>
        <w:ind w:left="7048" w:hanging="180"/>
      </w:pPr>
    </w:lvl>
  </w:abstractNum>
  <w:abstractNum w:abstractNumId="10" w15:restartNumberingAfterBreak="0">
    <w:nsid w:val="4C9F3601"/>
    <w:multiLevelType w:val="multilevel"/>
    <w:tmpl w:val="A49203F6"/>
    <w:lvl w:ilvl="0">
      <w:start w:val="1"/>
      <w:numFmt w:val="decimal"/>
      <w:lvlText w:val="%1."/>
      <w:lvlJc w:val="left"/>
      <w:pPr>
        <w:ind w:left="720" w:hanging="360"/>
      </w:pPr>
      <w:rPr>
        <w:rFonts w:ascii="Arial" w:hAnsi="Arial" w:cs="Arial" w:hint="default"/>
        <w:b/>
        <w:sz w:val="20"/>
        <w:szCs w:val="20"/>
      </w:rPr>
    </w:lvl>
    <w:lvl w:ilvl="1">
      <w:start w:val="1"/>
      <w:numFmt w:val="lowerLetter"/>
      <w:lvlText w:val="%2."/>
      <w:lvlJc w:val="left"/>
      <w:pPr>
        <w:ind w:left="1440" w:hanging="360"/>
      </w:pPr>
      <w:rPr>
        <w:b w:val="0"/>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A7E694E"/>
    <w:multiLevelType w:val="multilevel"/>
    <w:tmpl w:val="2EF4CE8A"/>
    <w:lvl w:ilvl="0">
      <w:start w:val="1"/>
      <w:numFmt w:val="decimal"/>
      <w:lvlText w:val="%1"/>
      <w:lvlJc w:val="left"/>
      <w:pPr>
        <w:ind w:left="380" w:hanging="380"/>
      </w:pPr>
      <w:rPr>
        <w:rFonts w:hint="default"/>
        <w:b/>
      </w:rPr>
    </w:lvl>
    <w:lvl w:ilvl="1">
      <w:start w:val="1"/>
      <w:numFmt w:val="decimal"/>
      <w:lvlText w:val="%1.%2"/>
      <w:lvlJc w:val="left"/>
      <w:pPr>
        <w:ind w:left="380" w:hanging="38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6B962930"/>
    <w:multiLevelType w:val="hybridMultilevel"/>
    <w:tmpl w:val="43F463FC"/>
    <w:lvl w:ilvl="0" w:tplc="E64C845C">
      <w:start w:val="1"/>
      <w:numFmt w:val="decimal"/>
      <w:lvlText w:val="6.%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6F2358A5"/>
    <w:multiLevelType w:val="hybridMultilevel"/>
    <w:tmpl w:val="DC3C8BFA"/>
    <w:lvl w:ilvl="0" w:tplc="069E2496">
      <w:start w:val="1"/>
      <w:numFmt w:val="decimal"/>
      <w:lvlText w:val="2.%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76E052D4"/>
    <w:multiLevelType w:val="hybridMultilevel"/>
    <w:tmpl w:val="0EE2325C"/>
    <w:lvl w:ilvl="0" w:tplc="6FCAF1AC">
      <w:start w:val="4"/>
      <w:numFmt w:val="bullet"/>
      <w:lvlText w:val="-"/>
      <w:lvlJc w:val="left"/>
      <w:pPr>
        <w:ind w:left="930" w:hanging="360"/>
      </w:pPr>
      <w:rPr>
        <w:rFonts w:ascii="Tahoma" w:eastAsia="Cambria" w:hAnsi="Tahoma" w:cs="Tahoma" w:hint="default"/>
      </w:rPr>
    </w:lvl>
    <w:lvl w:ilvl="1" w:tplc="0C0C0003" w:tentative="1">
      <w:start w:val="1"/>
      <w:numFmt w:val="bullet"/>
      <w:lvlText w:val="o"/>
      <w:lvlJc w:val="left"/>
      <w:pPr>
        <w:ind w:left="1650" w:hanging="360"/>
      </w:pPr>
      <w:rPr>
        <w:rFonts w:ascii="Courier New" w:hAnsi="Courier New" w:cs="Courier New" w:hint="default"/>
      </w:rPr>
    </w:lvl>
    <w:lvl w:ilvl="2" w:tplc="0C0C0005" w:tentative="1">
      <w:start w:val="1"/>
      <w:numFmt w:val="bullet"/>
      <w:lvlText w:val=""/>
      <w:lvlJc w:val="left"/>
      <w:pPr>
        <w:ind w:left="2370" w:hanging="360"/>
      </w:pPr>
      <w:rPr>
        <w:rFonts w:ascii="Wingdings" w:hAnsi="Wingdings" w:hint="default"/>
      </w:rPr>
    </w:lvl>
    <w:lvl w:ilvl="3" w:tplc="0C0C0001" w:tentative="1">
      <w:start w:val="1"/>
      <w:numFmt w:val="bullet"/>
      <w:lvlText w:val=""/>
      <w:lvlJc w:val="left"/>
      <w:pPr>
        <w:ind w:left="3090" w:hanging="360"/>
      </w:pPr>
      <w:rPr>
        <w:rFonts w:ascii="Symbol" w:hAnsi="Symbol" w:hint="default"/>
      </w:rPr>
    </w:lvl>
    <w:lvl w:ilvl="4" w:tplc="0C0C0003" w:tentative="1">
      <w:start w:val="1"/>
      <w:numFmt w:val="bullet"/>
      <w:lvlText w:val="o"/>
      <w:lvlJc w:val="left"/>
      <w:pPr>
        <w:ind w:left="3810" w:hanging="360"/>
      </w:pPr>
      <w:rPr>
        <w:rFonts w:ascii="Courier New" w:hAnsi="Courier New" w:cs="Courier New" w:hint="default"/>
      </w:rPr>
    </w:lvl>
    <w:lvl w:ilvl="5" w:tplc="0C0C0005" w:tentative="1">
      <w:start w:val="1"/>
      <w:numFmt w:val="bullet"/>
      <w:lvlText w:val=""/>
      <w:lvlJc w:val="left"/>
      <w:pPr>
        <w:ind w:left="4530" w:hanging="360"/>
      </w:pPr>
      <w:rPr>
        <w:rFonts w:ascii="Wingdings" w:hAnsi="Wingdings" w:hint="default"/>
      </w:rPr>
    </w:lvl>
    <w:lvl w:ilvl="6" w:tplc="0C0C0001" w:tentative="1">
      <w:start w:val="1"/>
      <w:numFmt w:val="bullet"/>
      <w:lvlText w:val=""/>
      <w:lvlJc w:val="left"/>
      <w:pPr>
        <w:ind w:left="5250" w:hanging="360"/>
      </w:pPr>
      <w:rPr>
        <w:rFonts w:ascii="Symbol" w:hAnsi="Symbol" w:hint="default"/>
      </w:rPr>
    </w:lvl>
    <w:lvl w:ilvl="7" w:tplc="0C0C0003" w:tentative="1">
      <w:start w:val="1"/>
      <w:numFmt w:val="bullet"/>
      <w:lvlText w:val="o"/>
      <w:lvlJc w:val="left"/>
      <w:pPr>
        <w:ind w:left="5970" w:hanging="360"/>
      </w:pPr>
      <w:rPr>
        <w:rFonts w:ascii="Courier New" w:hAnsi="Courier New" w:cs="Courier New" w:hint="default"/>
      </w:rPr>
    </w:lvl>
    <w:lvl w:ilvl="8" w:tplc="0C0C0005" w:tentative="1">
      <w:start w:val="1"/>
      <w:numFmt w:val="bullet"/>
      <w:lvlText w:val=""/>
      <w:lvlJc w:val="left"/>
      <w:pPr>
        <w:ind w:left="6690" w:hanging="360"/>
      </w:pPr>
      <w:rPr>
        <w:rFonts w:ascii="Wingdings" w:hAnsi="Wingdings" w:hint="default"/>
      </w:rPr>
    </w:lvl>
  </w:abstractNum>
  <w:num w:numId="1" w16cid:durableId="1872912198">
    <w:abstractNumId w:val="11"/>
  </w:num>
  <w:num w:numId="2" w16cid:durableId="1710761198">
    <w:abstractNumId w:val="13"/>
  </w:num>
  <w:num w:numId="3" w16cid:durableId="288518206">
    <w:abstractNumId w:val="7"/>
  </w:num>
  <w:num w:numId="4" w16cid:durableId="1531408469">
    <w:abstractNumId w:val="9"/>
  </w:num>
  <w:num w:numId="5" w16cid:durableId="910122634">
    <w:abstractNumId w:val="5"/>
  </w:num>
  <w:num w:numId="6" w16cid:durableId="1236624599">
    <w:abstractNumId w:val="12"/>
  </w:num>
  <w:num w:numId="7" w16cid:durableId="1842547138">
    <w:abstractNumId w:val="2"/>
  </w:num>
  <w:num w:numId="8" w16cid:durableId="731193269">
    <w:abstractNumId w:val="8"/>
  </w:num>
  <w:num w:numId="9" w16cid:durableId="1705062569">
    <w:abstractNumId w:val="10"/>
  </w:num>
  <w:num w:numId="10" w16cid:durableId="608391332">
    <w:abstractNumId w:val="6"/>
  </w:num>
  <w:num w:numId="11" w16cid:durableId="378164477">
    <w:abstractNumId w:val="14"/>
  </w:num>
  <w:num w:numId="12" w16cid:durableId="624893329">
    <w:abstractNumId w:val="1"/>
  </w:num>
  <w:num w:numId="13" w16cid:durableId="779910679">
    <w:abstractNumId w:val="4"/>
  </w:num>
  <w:num w:numId="14" w16cid:durableId="337274786">
    <w:abstractNumId w:val="0"/>
  </w:num>
  <w:num w:numId="15" w16cid:durableId="1553732896">
    <w:abstractNumId w:val="3"/>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NotTrackFormatting/>
  <w:defaultTabStop w:val="708"/>
  <w:hyphenationZone w:val="425"/>
  <w:characterSpacingControl w:val="doNotCompress"/>
  <w:hdrShapeDefaults>
    <o:shapedefaults v:ext="edit" spidmax="2050"/>
  </w:hdrShapeDefaults>
  <w:footnotePr>
    <w:pos w:val="sectEnd"/>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82D"/>
    <w:rsid w:val="00000018"/>
    <w:rsid w:val="00003320"/>
    <w:rsid w:val="000056CF"/>
    <w:rsid w:val="00016E8E"/>
    <w:rsid w:val="00017D53"/>
    <w:rsid w:val="00021E63"/>
    <w:rsid w:val="00023B15"/>
    <w:rsid w:val="00030195"/>
    <w:rsid w:val="000332E2"/>
    <w:rsid w:val="00037D24"/>
    <w:rsid w:val="00040B75"/>
    <w:rsid w:val="00045543"/>
    <w:rsid w:val="00055636"/>
    <w:rsid w:val="000573E0"/>
    <w:rsid w:val="00065C8D"/>
    <w:rsid w:val="00065E95"/>
    <w:rsid w:val="00066316"/>
    <w:rsid w:val="000677CC"/>
    <w:rsid w:val="00071CF2"/>
    <w:rsid w:val="00072E79"/>
    <w:rsid w:val="00080161"/>
    <w:rsid w:val="000933D3"/>
    <w:rsid w:val="000B2283"/>
    <w:rsid w:val="000B28A3"/>
    <w:rsid w:val="000B657E"/>
    <w:rsid w:val="000C387D"/>
    <w:rsid w:val="000C6777"/>
    <w:rsid w:val="000C782D"/>
    <w:rsid w:val="000C7D82"/>
    <w:rsid w:val="000D6F74"/>
    <w:rsid w:val="000E53A4"/>
    <w:rsid w:val="001015A7"/>
    <w:rsid w:val="00124C5E"/>
    <w:rsid w:val="0013494B"/>
    <w:rsid w:val="0013678A"/>
    <w:rsid w:val="001373E3"/>
    <w:rsid w:val="001421D5"/>
    <w:rsid w:val="00146CE5"/>
    <w:rsid w:val="0014706B"/>
    <w:rsid w:val="00156B6D"/>
    <w:rsid w:val="001651CB"/>
    <w:rsid w:val="00165A4A"/>
    <w:rsid w:val="00167D35"/>
    <w:rsid w:val="00171B07"/>
    <w:rsid w:val="00180CED"/>
    <w:rsid w:val="001810A7"/>
    <w:rsid w:val="001909EF"/>
    <w:rsid w:val="00192818"/>
    <w:rsid w:val="00195EE9"/>
    <w:rsid w:val="001A4E41"/>
    <w:rsid w:val="001B191D"/>
    <w:rsid w:val="001B4FF2"/>
    <w:rsid w:val="001B6977"/>
    <w:rsid w:val="001C0AC8"/>
    <w:rsid w:val="001C4A92"/>
    <w:rsid w:val="001C5643"/>
    <w:rsid w:val="001C648A"/>
    <w:rsid w:val="001D298B"/>
    <w:rsid w:val="001E37CE"/>
    <w:rsid w:val="001E49F0"/>
    <w:rsid w:val="001E663B"/>
    <w:rsid w:val="001E7480"/>
    <w:rsid w:val="001F406E"/>
    <w:rsid w:val="001F52EF"/>
    <w:rsid w:val="001F5625"/>
    <w:rsid w:val="001F6E27"/>
    <w:rsid w:val="002001EB"/>
    <w:rsid w:val="00202429"/>
    <w:rsid w:val="002125B6"/>
    <w:rsid w:val="002137EA"/>
    <w:rsid w:val="00214F8A"/>
    <w:rsid w:val="00215297"/>
    <w:rsid w:val="002217A5"/>
    <w:rsid w:val="00223DDE"/>
    <w:rsid w:val="0023523A"/>
    <w:rsid w:val="0023573F"/>
    <w:rsid w:val="00236533"/>
    <w:rsid w:val="00242A05"/>
    <w:rsid w:val="0024304B"/>
    <w:rsid w:val="0024332C"/>
    <w:rsid w:val="00245EA0"/>
    <w:rsid w:val="00252737"/>
    <w:rsid w:val="00252F07"/>
    <w:rsid w:val="00253235"/>
    <w:rsid w:val="00256EEE"/>
    <w:rsid w:val="002616C7"/>
    <w:rsid w:val="00264D9A"/>
    <w:rsid w:val="00271E75"/>
    <w:rsid w:val="00273C64"/>
    <w:rsid w:val="00275BCF"/>
    <w:rsid w:val="00280E33"/>
    <w:rsid w:val="00286109"/>
    <w:rsid w:val="00287960"/>
    <w:rsid w:val="00287A6D"/>
    <w:rsid w:val="00295D68"/>
    <w:rsid w:val="0029625F"/>
    <w:rsid w:val="0029774E"/>
    <w:rsid w:val="002A27AB"/>
    <w:rsid w:val="002A6CB2"/>
    <w:rsid w:val="002A7C26"/>
    <w:rsid w:val="002B1F04"/>
    <w:rsid w:val="002B6AEB"/>
    <w:rsid w:val="002B6C5D"/>
    <w:rsid w:val="002B7919"/>
    <w:rsid w:val="002C0158"/>
    <w:rsid w:val="002C5FB1"/>
    <w:rsid w:val="002C7AF8"/>
    <w:rsid w:val="002D05A7"/>
    <w:rsid w:val="002D4669"/>
    <w:rsid w:val="002D4DFE"/>
    <w:rsid w:val="002D6DAD"/>
    <w:rsid w:val="002E2A17"/>
    <w:rsid w:val="002E57C1"/>
    <w:rsid w:val="002E65A8"/>
    <w:rsid w:val="002F2673"/>
    <w:rsid w:val="002F2C9E"/>
    <w:rsid w:val="002F6B89"/>
    <w:rsid w:val="002F6F66"/>
    <w:rsid w:val="002F76BA"/>
    <w:rsid w:val="00300A3E"/>
    <w:rsid w:val="00302A66"/>
    <w:rsid w:val="00304593"/>
    <w:rsid w:val="003055D3"/>
    <w:rsid w:val="0030560D"/>
    <w:rsid w:val="003153AE"/>
    <w:rsid w:val="00316222"/>
    <w:rsid w:val="00331A46"/>
    <w:rsid w:val="00332D54"/>
    <w:rsid w:val="003455D5"/>
    <w:rsid w:val="00351A0D"/>
    <w:rsid w:val="003554C6"/>
    <w:rsid w:val="00362962"/>
    <w:rsid w:val="00363E8A"/>
    <w:rsid w:val="00365178"/>
    <w:rsid w:val="003710B3"/>
    <w:rsid w:val="00372887"/>
    <w:rsid w:val="003731B2"/>
    <w:rsid w:val="003734F2"/>
    <w:rsid w:val="0037629D"/>
    <w:rsid w:val="00376989"/>
    <w:rsid w:val="00385CF7"/>
    <w:rsid w:val="00390C75"/>
    <w:rsid w:val="00390EDA"/>
    <w:rsid w:val="003A0CED"/>
    <w:rsid w:val="003A0FE8"/>
    <w:rsid w:val="003A1B46"/>
    <w:rsid w:val="003A557C"/>
    <w:rsid w:val="003A5840"/>
    <w:rsid w:val="003A65A5"/>
    <w:rsid w:val="003A74EE"/>
    <w:rsid w:val="003A7B76"/>
    <w:rsid w:val="003B11F6"/>
    <w:rsid w:val="003B2500"/>
    <w:rsid w:val="003B5855"/>
    <w:rsid w:val="003B6784"/>
    <w:rsid w:val="003C0FC6"/>
    <w:rsid w:val="003C15B3"/>
    <w:rsid w:val="003C66EE"/>
    <w:rsid w:val="003D2E7F"/>
    <w:rsid w:val="003D5F03"/>
    <w:rsid w:val="003E0A22"/>
    <w:rsid w:val="003F6832"/>
    <w:rsid w:val="003F7541"/>
    <w:rsid w:val="003F7E0A"/>
    <w:rsid w:val="003F7EE7"/>
    <w:rsid w:val="00402B78"/>
    <w:rsid w:val="00404912"/>
    <w:rsid w:val="0040623A"/>
    <w:rsid w:val="004139D7"/>
    <w:rsid w:val="00416E02"/>
    <w:rsid w:val="0042259B"/>
    <w:rsid w:val="00436914"/>
    <w:rsid w:val="004457DD"/>
    <w:rsid w:val="00450037"/>
    <w:rsid w:val="00453EAE"/>
    <w:rsid w:val="00455EEE"/>
    <w:rsid w:val="00456A79"/>
    <w:rsid w:val="004620ED"/>
    <w:rsid w:val="00463AD0"/>
    <w:rsid w:val="004641CA"/>
    <w:rsid w:val="00464294"/>
    <w:rsid w:val="004651CF"/>
    <w:rsid w:val="0047636F"/>
    <w:rsid w:val="00476B40"/>
    <w:rsid w:val="004804C9"/>
    <w:rsid w:val="0048532B"/>
    <w:rsid w:val="00485E40"/>
    <w:rsid w:val="00487BA9"/>
    <w:rsid w:val="0049044B"/>
    <w:rsid w:val="004913EF"/>
    <w:rsid w:val="004A01D4"/>
    <w:rsid w:val="004A1AE3"/>
    <w:rsid w:val="004A4FE5"/>
    <w:rsid w:val="004A5D24"/>
    <w:rsid w:val="004B45BE"/>
    <w:rsid w:val="004B4F8A"/>
    <w:rsid w:val="004B761D"/>
    <w:rsid w:val="004C552C"/>
    <w:rsid w:val="004D1396"/>
    <w:rsid w:val="004D239C"/>
    <w:rsid w:val="004E1087"/>
    <w:rsid w:val="004E10D1"/>
    <w:rsid w:val="004E334C"/>
    <w:rsid w:val="004E6140"/>
    <w:rsid w:val="004E717B"/>
    <w:rsid w:val="004E7AC9"/>
    <w:rsid w:val="004F597A"/>
    <w:rsid w:val="00503DA2"/>
    <w:rsid w:val="00511E59"/>
    <w:rsid w:val="0052108B"/>
    <w:rsid w:val="0052789F"/>
    <w:rsid w:val="00532E19"/>
    <w:rsid w:val="00540D1A"/>
    <w:rsid w:val="00546728"/>
    <w:rsid w:val="00551CF5"/>
    <w:rsid w:val="00552CDC"/>
    <w:rsid w:val="005578F9"/>
    <w:rsid w:val="00566073"/>
    <w:rsid w:val="005660E5"/>
    <w:rsid w:val="00570C77"/>
    <w:rsid w:val="005719FF"/>
    <w:rsid w:val="005754A3"/>
    <w:rsid w:val="005762EF"/>
    <w:rsid w:val="00576782"/>
    <w:rsid w:val="005779C4"/>
    <w:rsid w:val="00577A2D"/>
    <w:rsid w:val="0058664D"/>
    <w:rsid w:val="00587C21"/>
    <w:rsid w:val="0059036A"/>
    <w:rsid w:val="00595D5D"/>
    <w:rsid w:val="00597304"/>
    <w:rsid w:val="005A39BB"/>
    <w:rsid w:val="005A5AAF"/>
    <w:rsid w:val="005A699B"/>
    <w:rsid w:val="005A6D1C"/>
    <w:rsid w:val="005A75F1"/>
    <w:rsid w:val="005B0F6E"/>
    <w:rsid w:val="005B3C48"/>
    <w:rsid w:val="005B3FEB"/>
    <w:rsid w:val="005B4207"/>
    <w:rsid w:val="005C19D5"/>
    <w:rsid w:val="005C2331"/>
    <w:rsid w:val="005C3089"/>
    <w:rsid w:val="005E1414"/>
    <w:rsid w:val="005E1AAD"/>
    <w:rsid w:val="005E2356"/>
    <w:rsid w:val="005E6197"/>
    <w:rsid w:val="005E7539"/>
    <w:rsid w:val="00601721"/>
    <w:rsid w:val="0060358C"/>
    <w:rsid w:val="00610D3A"/>
    <w:rsid w:val="00611495"/>
    <w:rsid w:val="0061773E"/>
    <w:rsid w:val="00623387"/>
    <w:rsid w:val="00626BEE"/>
    <w:rsid w:val="006328EA"/>
    <w:rsid w:val="00633119"/>
    <w:rsid w:val="00636154"/>
    <w:rsid w:val="006411AB"/>
    <w:rsid w:val="00642B5D"/>
    <w:rsid w:val="00643DC8"/>
    <w:rsid w:val="00645E34"/>
    <w:rsid w:val="006478CB"/>
    <w:rsid w:val="006517BF"/>
    <w:rsid w:val="006614B5"/>
    <w:rsid w:val="00663C8F"/>
    <w:rsid w:val="00672A86"/>
    <w:rsid w:val="00672DB4"/>
    <w:rsid w:val="00674908"/>
    <w:rsid w:val="00677B4B"/>
    <w:rsid w:val="006803E7"/>
    <w:rsid w:val="00684CD2"/>
    <w:rsid w:val="00684E94"/>
    <w:rsid w:val="00691664"/>
    <w:rsid w:val="0069472B"/>
    <w:rsid w:val="0069537F"/>
    <w:rsid w:val="006959FD"/>
    <w:rsid w:val="00696D6C"/>
    <w:rsid w:val="006A0514"/>
    <w:rsid w:val="006A1AB8"/>
    <w:rsid w:val="006B170B"/>
    <w:rsid w:val="006C02F2"/>
    <w:rsid w:val="006C310F"/>
    <w:rsid w:val="006C530F"/>
    <w:rsid w:val="006C579B"/>
    <w:rsid w:val="006C58BA"/>
    <w:rsid w:val="006D4029"/>
    <w:rsid w:val="006D467D"/>
    <w:rsid w:val="006D5561"/>
    <w:rsid w:val="006D7DFD"/>
    <w:rsid w:val="006E168B"/>
    <w:rsid w:val="006F29D5"/>
    <w:rsid w:val="006F4B1D"/>
    <w:rsid w:val="006F7DF4"/>
    <w:rsid w:val="00700A1B"/>
    <w:rsid w:val="00707D32"/>
    <w:rsid w:val="00724D2D"/>
    <w:rsid w:val="00740485"/>
    <w:rsid w:val="007412BA"/>
    <w:rsid w:val="00747340"/>
    <w:rsid w:val="00750057"/>
    <w:rsid w:val="007520C8"/>
    <w:rsid w:val="0076643B"/>
    <w:rsid w:val="00770A70"/>
    <w:rsid w:val="007735B7"/>
    <w:rsid w:val="0077607B"/>
    <w:rsid w:val="00776222"/>
    <w:rsid w:val="0077692F"/>
    <w:rsid w:val="00783614"/>
    <w:rsid w:val="00784F4D"/>
    <w:rsid w:val="00785FAF"/>
    <w:rsid w:val="0079263C"/>
    <w:rsid w:val="007930AA"/>
    <w:rsid w:val="007A6D85"/>
    <w:rsid w:val="007A7F84"/>
    <w:rsid w:val="007B6E22"/>
    <w:rsid w:val="007C2DE4"/>
    <w:rsid w:val="007C348C"/>
    <w:rsid w:val="007C39B1"/>
    <w:rsid w:val="007C5B44"/>
    <w:rsid w:val="007D0848"/>
    <w:rsid w:val="007D48A2"/>
    <w:rsid w:val="007D4FE6"/>
    <w:rsid w:val="007D74C7"/>
    <w:rsid w:val="007E6C26"/>
    <w:rsid w:val="007F1333"/>
    <w:rsid w:val="007F238B"/>
    <w:rsid w:val="007F4513"/>
    <w:rsid w:val="007F5129"/>
    <w:rsid w:val="007F6697"/>
    <w:rsid w:val="007F7CB1"/>
    <w:rsid w:val="00801944"/>
    <w:rsid w:val="00802528"/>
    <w:rsid w:val="008029C7"/>
    <w:rsid w:val="008068F3"/>
    <w:rsid w:val="0081775A"/>
    <w:rsid w:val="00821169"/>
    <w:rsid w:val="00821ABA"/>
    <w:rsid w:val="0082663D"/>
    <w:rsid w:val="008331A8"/>
    <w:rsid w:val="00837359"/>
    <w:rsid w:val="00837F48"/>
    <w:rsid w:val="00844FB9"/>
    <w:rsid w:val="008523FF"/>
    <w:rsid w:val="00853BC0"/>
    <w:rsid w:val="008545BF"/>
    <w:rsid w:val="008601F3"/>
    <w:rsid w:val="00860484"/>
    <w:rsid w:val="00867702"/>
    <w:rsid w:val="008730C0"/>
    <w:rsid w:val="0087681E"/>
    <w:rsid w:val="008835C8"/>
    <w:rsid w:val="008941EF"/>
    <w:rsid w:val="00896321"/>
    <w:rsid w:val="008970EF"/>
    <w:rsid w:val="008A18F6"/>
    <w:rsid w:val="008A5712"/>
    <w:rsid w:val="008C1803"/>
    <w:rsid w:val="008C3BFB"/>
    <w:rsid w:val="008C6DB7"/>
    <w:rsid w:val="008E1F78"/>
    <w:rsid w:val="008F058F"/>
    <w:rsid w:val="008F06E4"/>
    <w:rsid w:val="008F14DF"/>
    <w:rsid w:val="008F7DE2"/>
    <w:rsid w:val="00902ABF"/>
    <w:rsid w:val="00903E70"/>
    <w:rsid w:val="00917886"/>
    <w:rsid w:val="0092379D"/>
    <w:rsid w:val="0092656F"/>
    <w:rsid w:val="00926AD4"/>
    <w:rsid w:val="00931EB1"/>
    <w:rsid w:val="00934C5F"/>
    <w:rsid w:val="00936611"/>
    <w:rsid w:val="0094107D"/>
    <w:rsid w:val="00943B8F"/>
    <w:rsid w:val="00950E72"/>
    <w:rsid w:val="00956A74"/>
    <w:rsid w:val="00967552"/>
    <w:rsid w:val="00967680"/>
    <w:rsid w:val="00974698"/>
    <w:rsid w:val="009842F9"/>
    <w:rsid w:val="00991815"/>
    <w:rsid w:val="009921EE"/>
    <w:rsid w:val="00993E97"/>
    <w:rsid w:val="00994573"/>
    <w:rsid w:val="009974A6"/>
    <w:rsid w:val="009A7A75"/>
    <w:rsid w:val="009B09F4"/>
    <w:rsid w:val="009B27BF"/>
    <w:rsid w:val="009B5992"/>
    <w:rsid w:val="009C0E0F"/>
    <w:rsid w:val="009C44DD"/>
    <w:rsid w:val="009C77C4"/>
    <w:rsid w:val="009D1BCC"/>
    <w:rsid w:val="009D46CF"/>
    <w:rsid w:val="009D7489"/>
    <w:rsid w:val="009E01ED"/>
    <w:rsid w:val="009E1927"/>
    <w:rsid w:val="00A01B38"/>
    <w:rsid w:val="00A1214E"/>
    <w:rsid w:val="00A13A40"/>
    <w:rsid w:val="00A1731F"/>
    <w:rsid w:val="00A200F9"/>
    <w:rsid w:val="00A25164"/>
    <w:rsid w:val="00A25C62"/>
    <w:rsid w:val="00A26434"/>
    <w:rsid w:val="00A32529"/>
    <w:rsid w:val="00A360AA"/>
    <w:rsid w:val="00A4036E"/>
    <w:rsid w:val="00A40DBC"/>
    <w:rsid w:val="00A43C03"/>
    <w:rsid w:val="00A445C3"/>
    <w:rsid w:val="00A55D64"/>
    <w:rsid w:val="00A61C8F"/>
    <w:rsid w:val="00A61E76"/>
    <w:rsid w:val="00A6447C"/>
    <w:rsid w:val="00A64D01"/>
    <w:rsid w:val="00A6521A"/>
    <w:rsid w:val="00A65573"/>
    <w:rsid w:val="00A66DE8"/>
    <w:rsid w:val="00A67AFA"/>
    <w:rsid w:val="00A725DA"/>
    <w:rsid w:val="00A72DE8"/>
    <w:rsid w:val="00A75E3B"/>
    <w:rsid w:val="00A764AD"/>
    <w:rsid w:val="00A81FF1"/>
    <w:rsid w:val="00A8251A"/>
    <w:rsid w:val="00A82656"/>
    <w:rsid w:val="00A83BCF"/>
    <w:rsid w:val="00A86751"/>
    <w:rsid w:val="00A93887"/>
    <w:rsid w:val="00AA070B"/>
    <w:rsid w:val="00AA09C7"/>
    <w:rsid w:val="00AA11D7"/>
    <w:rsid w:val="00AA29FB"/>
    <w:rsid w:val="00AA544C"/>
    <w:rsid w:val="00AB1B4D"/>
    <w:rsid w:val="00AB327A"/>
    <w:rsid w:val="00AC17E8"/>
    <w:rsid w:val="00AC5080"/>
    <w:rsid w:val="00AC6E43"/>
    <w:rsid w:val="00AC7669"/>
    <w:rsid w:val="00AD2127"/>
    <w:rsid w:val="00AD3761"/>
    <w:rsid w:val="00AD566D"/>
    <w:rsid w:val="00AD5F5B"/>
    <w:rsid w:val="00AD7452"/>
    <w:rsid w:val="00AE6E80"/>
    <w:rsid w:val="00AF0D15"/>
    <w:rsid w:val="00AF101E"/>
    <w:rsid w:val="00AF2EA2"/>
    <w:rsid w:val="00AF3B8A"/>
    <w:rsid w:val="00B00119"/>
    <w:rsid w:val="00B00D03"/>
    <w:rsid w:val="00B02C37"/>
    <w:rsid w:val="00B10E0C"/>
    <w:rsid w:val="00B11964"/>
    <w:rsid w:val="00B1232D"/>
    <w:rsid w:val="00B13120"/>
    <w:rsid w:val="00B14B6A"/>
    <w:rsid w:val="00B15FC2"/>
    <w:rsid w:val="00B1639B"/>
    <w:rsid w:val="00B21558"/>
    <w:rsid w:val="00B270BE"/>
    <w:rsid w:val="00B321FB"/>
    <w:rsid w:val="00B44E7C"/>
    <w:rsid w:val="00B45D04"/>
    <w:rsid w:val="00B47739"/>
    <w:rsid w:val="00B5457E"/>
    <w:rsid w:val="00B61256"/>
    <w:rsid w:val="00B6363D"/>
    <w:rsid w:val="00B63F4F"/>
    <w:rsid w:val="00B767FC"/>
    <w:rsid w:val="00B83FFE"/>
    <w:rsid w:val="00B92BF1"/>
    <w:rsid w:val="00B97267"/>
    <w:rsid w:val="00BA358B"/>
    <w:rsid w:val="00BC2CF6"/>
    <w:rsid w:val="00BC4BE0"/>
    <w:rsid w:val="00BC6F42"/>
    <w:rsid w:val="00BD07C0"/>
    <w:rsid w:val="00BD3122"/>
    <w:rsid w:val="00BD451A"/>
    <w:rsid w:val="00BD5A24"/>
    <w:rsid w:val="00BD667C"/>
    <w:rsid w:val="00BD7E08"/>
    <w:rsid w:val="00BE7EF0"/>
    <w:rsid w:val="00BF48EE"/>
    <w:rsid w:val="00C03008"/>
    <w:rsid w:val="00C10552"/>
    <w:rsid w:val="00C11F6C"/>
    <w:rsid w:val="00C13230"/>
    <w:rsid w:val="00C1421D"/>
    <w:rsid w:val="00C2557D"/>
    <w:rsid w:val="00C362D9"/>
    <w:rsid w:val="00C37110"/>
    <w:rsid w:val="00C37A77"/>
    <w:rsid w:val="00C510F9"/>
    <w:rsid w:val="00C52ACC"/>
    <w:rsid w:val="00C56E20"/>
    <w:rsid w:val="00C71701"/>
    <w:rsid w:val="00C772EF"/>
    <w:rsid w:val="00C775C6"/>
    <w:rsid w:val="00C81881"/>
    <w:rsid w:val="00C92B14"/>
    <w:rsid w:val="00CA190F"/>
    <w:rsid w:val="00CA2D66"/>
    <w:rsid w:val="00CA7883"/>
    <w:rsid w:val="00CB1F21"/>
    <w:rsid w:val="00CB6E07"/>
    <w:rsid w:val="00CC29CD"/>
    <w:rsid w:val="00CC5AB0"/>
    <w:rsid w:val="00CC5BC1"/>
    <w:rsid w:val="00CC7FB9"/>
    <w:rsid w:val="00CD6D90"/>
    <w:rsid w:val="00CD7661"/>
    <w:rsid w:val="00CE18B5"/>
    <w:rsid w:val="00CE73E0"/>
    <w:rsid w:val="00CE74FC"/>
    <w:rsid w:val="00CF1BA2"/>
    <w:rsid w:val="00CF2ED6"/>
    <w:rsid w:val="00D021AF"/>
    <w:rsid w:val="00D030E8"/>
    <w:rsid w:val="00D04BFB"/>
    <w:rsid w:val="00D14BA0"/>
    <w:rsid w:val="00D2273D"/>
    <w:rsid w:val="00D24482"/>
    <w:rsid w:val="00D26F49"/>
    <w:rsid w:val="00D356AE"/>
    <w:rsid w:val="00D37C93"/>
    <w:rsid w:val="00D427E0"/>
    <w:rsid w:val="00D45880"/>
    <w:rsid w:val="00D474F6"/>
    <w:rsid w:val="00D54606"/>
    <w:rsid w:val="00D56C1A"/>
    <w:rsid w:val="00D60D0D"/>
    <w:rsid w:val="00D64166"/>
    <w:rsid w:val="00D717E3"/>
    <w:rsid w:val="00D71985"/>
    <w:rsid w:val="00D72451"/>
    <w:rsid w:val="00D807B9"/>
    <w:rsid w:val="00D85DC4"/>
    <w:rsid w:val="00D948DC"/>
    <w:rsid w:val="00D95D63"/>
    <w:rsid w:val="00DA33F7"/>
    <w:rsid w:val="00DB5AD1"/>
    <w:rsid w:val="00DC3926"/>
    <w:rsid w:val="00DC4C2C"/>
    <w:rsid w:val="00DC67B9"/>
    <w:rsid w:val="00DD2409"/>
    <w:rsid w:val="00DE1D91"/>
    <w:rsid w:val="00DE3BC3"/>
    <w:rsid w:val="00DE4D5A"/>
    <w:rsid w:val="00DF4957"/>
    <w:rsid w:val="00DF6D04"/>
    <w:rsid w:val="00DF7752"/>
    <w:rsid w:val="00E11A03"/>
    <w:rsid w:val="00E171BE"/>
    <w:rsid w:val="00E23BA2"/>
    <w:rsid w:val="00E32CA4"/>
    <w:rsid w:val="00E37ABA"/>
    <w:rsid w:val="00E43473"/>
    <w:rsid w:val="00E438DF"/>
    <w:rsid w:val="00E56128"/>
    <w:rsid w:val="00E564FB"/>
    <w:rsid w:val="00E62464"/>
    <w:rsid w:val="00E632A5"/>
    <w:rsid w:val="00E63FFF"/>
    <w:rsid w:val="00E66748"/>
    <w:rsid w:val="00E767D7"/>
    <w:rsid w:val="00E77C85"/>
    <w:rsid w:val="00E80E80"/>
    <w:rsid w:val="00E9511F"/>
    <w:rsid w:val="00E972D2"/>
    <w:rsid w:val="00EB091C"/>
    <w:rsid w:val="00EC15DA"/>
    <w:rsid w:val="00EC326F"/>
    <w:rsid w:val="00EC69C3"/>
    <w:rsid w:val="00ED12AF"/>
    <w:rsid w:val="00ED1420"/>
    <w:rsid w:val="00ED1869"/>
    <w:rsid w:val="00ED2073"/>
    <w:rsid w:val="00ED5EC7"/>
    <w:rsid w:val="00EE008E"/>
    <w:rsid w:val="00EE6AE7"/>
    <w:rsid w:val="00EE74EB"/>
    <w:rsid w:val="00EF485C"/>
    <w:rsid w:val="00EF659E"/>
    <w:rsid w:val="00F063F6"/>
    <w:rsid w:val="00F1527F"/>
    <w:rsid w:val="00F16406"/>
    <w:rsid w:val="00F32CD9"/>
    <w:rsid w:val="00F34885"/>
    <w:rsid w:val="00F358F6"/>
    <w:rsid w:val="00F3796C"/>
    <w:rsid w:val="00F464C5"/>
    <w:rsid w:val="00F4698D"/>
    <w:rsid w:val="00F50E52"/>
    <w:rsid w:val="00F50FDF"/>
    <w:rsid w:val="00F5235D"/>
    <w:rsid w:val="00F52A77"/>
    <w:rsid w:val="00F535F8"/>
    <w:rsid w:val="00F5652A"/>
    <w:rsid w:val="00F61C24"/>
    <w:rsid w:val="00F62B9D"/>
    <w:rsid w:val="00F6382A"/>
    <w:rsid w:val="00F67A83"/>
    <w:rsid w:val="00F711C1"/>
    <w:rsid w:val="00F734A2"/>
    <w:rsid w:val="00F77D18"/>
    <w:rsid w:val="00F80C93"/>
    <w:rsid w:val="00F81412"/>
    <w:rsid w:val="00F87240"/>
    <w:rsid w:val="00F91EF6"/>
    <w:rsid w:val="00F97FA7"/>
    <w:rsid w:val="00FA3869"/>
    <w:rsid w:val="00FA7665"/>
    <w:rsid w:val="00FA7A76"/>
    <w:rsid w:val="00FC40D2"/>
    <w:rsid w:val="00FC7C06"/>
    <w:rsid w:val="00FD5075"/>
    <w:rsid w:val="00FD5DAF"/>
    <w:rsid w:val="00FD715E"/>
    <w:rsid w:val="00FD7CD2"/>
    <w:rsid w:val="00FE067D"/>
    <w:rsid w:val="00FE3C56"/>
    <w:rsid w:val="00FE3E34"/>
    <w:rsid w:val="00FE7F0C"/>
    <w:rsid w:val="00FF116D"/>
    <w:rsid w:val="00FF18A9"/>
    <w:rsid w:val="00FF3791"/>
    <w:rsid w:val="00FF45A0"/>
    <w:rsid w:val="00FF57E2"/>
    <w:rsid w:val="00FF751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B0E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04B"/>
    <w:pPr>
      <w:overflowPunct w:val="0"/>
      <w:autoSpaceDE w:val="0"/>
      <w:autoSpaceDN w:val="0"/>
      <w:adjustRightInd w:val="0"/>
      <w:spacing w:after="0" w:line="240" w:lineRule="auto"/>
      <w:textAlignment w:val="baseline"/>
    </w:pPr>
    <w:rPr>
      <w:rFonts w:ascii="MS Sans Serif" w:eastAsia="Times New Roman" w:hAnsi="MS Sans Serif" w:cs="Times New Roman"/>
      <w:kern w:val="0"/>
      <w:sz w:val="20"/>
      <w:szCs w:val="20"/>
      <w:lang w:val="fr-FR" w:eastAsia="fr-FR"/>
      <w14:ligatures w14:val="none"/>
    </w:rPr>
  </w:style>
  <w:style w:type="paragraph" w:styleId="Heading1">
    <w:name w:val="heading 1"/>
    <w:basedOn w:val="Normal"/>
    <w:next w:val="Normal"/>
    <w:link w:val="Heading1Char"/>
    <w:uiPriority w:val="9"/>
    <w:qFormat/>
    <w:rsid w:val="000C78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78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78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78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78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78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0C78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8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8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8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78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78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78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78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782D"/>
    <w:rPr>
      <w:rFonts w:eastAsiaTheme="majorEastAsia" w:cstheme="majorBidi"/>
      <w:i/>
      <w:iCs/>
      <w:color w:val="595959" w:themeColor="text1" w:themeTint="A6"/>
    </w:rPr>
  </w:style>
  <w:style w:type="character" w:customStyle="1" w:styleId="Heading7Char">
    <w:name w:val="Heading 7 Char"/>
    <w:basedOn w:val="DefaultParagraphFont"/>
    <w:link w:val="Heading7"/>
    <w:rsid w:val="000C78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8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82D"/>
    <w:rPr>
      <w:rFonts w:eastAsiaTheme="majorEastAsia" w:cstheme="majorBidi"/>
      <w:color w:val="272727" w:themeColor="text1" w:themeTint="D8"/>
    </w:rPr>
  </w:style>
  <w:style w:type="paragraph" w:styleId="Title">
    <w:name w:val="Title"/>
    <w:basedOn w:val="Normal"/>
    <w:next w:val="Normal"/>
    <w:link w:val="TitleChar"/>
    <w:qFormat/>
    <w:rsid w:val="000C78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C78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8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8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82D"/>
    <w:pPr>
      <w:spacing w:before="160"/>
      <w:jc w:val="center"/>
    </w:pPr>
    <w:rPr>
      <w:i/>
      <w:iCs/>
      <w:color w:val="404040" w:themeColor="text1" w:themeTint="BF"/>
    </w:rPr>
  </w:style>
  <w:style w:type="character" w:customStyle="1" w:styleId="QuoteChar">
    <w:name w:val="Quote Char"/>
    <w:basedOn w:val="DefaultParagraphFont"/>
    <w:link w:val="Quote"/>
    <w:uiPriority w:val="29"/>
    <w:rsid w:val="000C782D"/>
    <w:rPr>
      <w:i/>
      <w:iCs/>
      <w:color w:val="404040" w:themeColor="text1" w:themeTint="BF"/>
    </w:rPr>
  </w:style>
  <w:style w:type="paragraph" w:styleId="ListParagraph">
    <w:name w:val="List Paragraph"/>
    <w:basedOn w:val="Normal"/>
    <w:uiPriority w:val="1"/>
    <w:qFormat/>
    <w:rsid w:val="000C782D"/>
    <w:pPr>
      <w:ind w:left="720"/>
      <w:contextualSpacing/>
    </w:pPr>
  </w:style>
  <w:style w:type="character" w:styleId="IntenseEmphasis">
    <w:name w:val="Intense Emphasis"/>
    <w:basedOn w:val="DefaultParagraphFont"/>
    <w:uiPriority w:val="21"/>
    <w:qFormat/>
    <w:rsid w:val="000C782D"/>
    <w:rPr>
      <w:i/>
      <w:iCs/>
      <w:color w:val="2F5496" w:themeColor="accent1" w:themeShade="BF"/>
    </w:rPr>
  </w:style>
  <w:style w:type="paragraph" w:styleId="IntenseQuote">
    <w:name w:val="Intense Quote"/>
    <w:basedOn w:val="Normal"/>
    <w:next w:val="Normal"/>
    <w:link w:val="IntenseQuoteChar"/>
    <w:uiPriority w:val="30"/>
    <w:qFormat/>
    <w:rsid w:val="000C78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782D"/>
    <w:rPr>
      <w:i/>
      <w:iCs/>
      <w:color w:val="2F5496" w:themeColor="accent1" w:themeShade="BF"/>
    </w:rPr>
  </w:style>
  <w:style w:type="character" w:styleId="IntenseReference">
    <w:name w:val="Intense Reference"/>
    <w:basedOn w:val="DefaultParagraphFont"/>
    <w:uiPriority w:val="32"/>
    <w:qFormat/>
    <w:rsid w:val="000C782D"/>
    <w:rPr>
      <w:b/>
      <w:bCs/>
      <w:smallCaps/>
      <w:color w:val="2F5496" w:themeColor="accent1" w:themeShade="BF"/>
      <w:spacing w:val="5"/>
    </w:rPr>
  </w:style>
  <w:style w:type="character" w:styleId="PageNumber">
    <w:name w:val="page number"/>
    <w:basedOn w:val="DefaultParagraphFont"/>
    <w:rsid w:val="000C782D"/>
  </w:style>
  <w:style w:type="paragraph" w:styleId="Footer">
    <w:name w:val="footer"/>
    <w:basedOn w:val="Normal"/>
    <w:link w:val="FooterChar"/>
    <w:rsid w:val="000C782D"/>
    <w:pPr>
      <w:tabs>
        <w:tab w:val="center" w:pos="4536"/>
        <w:tab w:val="right" w:pos="9072"/>
      </w:tabs>
    </w:pPr>
  </w:style>
  <w:style w:type="character" w:customStyle="1" w:styleId="FooterChar">
    <w:name w:val="Footer Char"/>
    <w:basedOn w:val="DefaultParagraphFont"/>
    <w:link w:val="Footer"/>
    <w:rsid w:val="000C782D"/>
    <w:rPr>
      <w:rFonts w:ascii="MS Sans Serif" w:eastAsia="Times New Roman" w:hAnsi="MS Sans Serif" w:cs="Times New Roman"/>
      <w:kern w:val="0"/>
      <w:sz w:val="20"/>
      <w:szCs w:val="20"/>
      <w:lang w:val="fr-FR" w:eastAsia="fr-FR"/>
      <w14:ligatures w14:val="none"/>
    </w:rPr>
  </w:style>
  <w:style w:type="paragraph" w:styleId="Header">
    <w:name w:val="header"/>
    <w:basedOn w:val="Normal"/>
    <w:link w:val="HeaderChar"/>
    <w:rsid w:val="000C782D"/>
    <w:pPr>
      <w:tabs>
        <w:tab w:val="center" w:pos="4536"/>
        <w:tab w:val="right" w:pos="9072"/>
      </w:tabs>
    </w:pPr>
  </w:style>
  <w:style w:type="character" w:customStyle="1" w:styleId="HeaderChar">
    <w:name w:val="Header Char"/>
    <w:basedOn w:val="DefaultParagraphFont"/>
    <w:link w:val="Header"/>
    <w:rsid w:val="000C782D"/>
    <w:rPr>
      <w:rFonts w:ascii="MS Sans Serif" w:eastAsia="Times New Roman" w:hAnsi="MS Sans Serif" w:cs="Times New Roman"/>
      <w:kern w:val="0"/>
      <w:sz w:val="20"/>
      <w:szCs w:val="20"/>
      <w:lang w:val="fr-FR" w:eastAsia="fr-FR"/>
      <w14:ligatures w14:val="none"/>
    </w:rPr>
  </w:style>
  <w:style w:type="paragraph" w:styleId="BodyText">
    <w:name w:val="Body Text"/>
    <w:basedOn w:val="Normal"/>
    <w:link w:val="BodyTextChar"/>
    <w:rsid w:val="000C782D"/>
    <w:pPr>
      <w:jc w:val="both"/>
    </w:pPr>
    <w:rPr>
      <w:rFonts w:ascii="Times New Roman" w:hAnsi="Times New Roman"/>
      <w:sz w:val="24"/>
    </w:rPr>
  </w:style>
  <w:style w:type="character" w:customStyle="1" w:styleId="BodyTextChar">
    <w:name w:val="Body Text Char"/>
    <w:basedOn w:val="DefaultParagraphFont"/>
    <w:link w:val="BodyText"/>
    <w:rsid w:val="000C782D"/>
    <w:rPr>
      <w:rFonts w:ascii="Times New Roman" w:eastAsia="Times New Roman" w:hAnsi="Times New Roman" w:cs="Times New Roman"/>
      <w:kern w:val="0"/>
      <w:sz w:val="24"/>
      <w:szCs w:val="20"/>
      <w:lang w:val="fr-FR" w:eastAsia="fr-FR"/>
      <w14:ligatures w14:val="none"/>
    </w:rPr>
  </w:style>
  <w:style w:type="paragraph" w:styleId="PlainText">
    <w:name w:val="Plain Text"/>
    <w:basedOn w:val="Normal"/>
    <w:link w:val="PlainTextChar"/>
    <w:rsid w:val="000C782D"/>
    <w:pPr>
      <w:overflowPunct/>
      <w:autoSpaceDE/>
      <w:autoSpaceDN/>
      <w:adjustRightInd/>
      <w:textAlignment w:val="auto"/>
    </w:pPr>
    <w:rPr>
      <w:rFonts w:ascii="Courier New" w:hAnsi="Courier New" w:cs="Courier New"/>
    </w:rPr>
  </w:style>
  <w:style w:type="character" w:customStyle="1" w:styleId="PlainTextChar">
    <w:name w:val="Plain Text Char"/>
    <w:basedOn w:val="DefaultParagraphFont"/>
    <w:link w:val="PlainText"/>
    <w:rsid w:val="000C782D"/>
    <w:rPr>
      <w:rFonts w:ascii="Courier New" w:eastAsia="Times New Roman" w:hAnsi="Courier New" w:cs="Courier New"/>
      <w:kern w:val="0"/>
      <w:sz w:val="20"/>
      <w:szCs w:val="20"/>
      <w:lang w:val="fr-FR" w:eastAsia="fr-FR"/>
      <w14:ligatures w14:val="none"/>
    </w:rPr>
  </w:style>
  <w:style w:type="paragraph" w:styleId="NormalWeb">
    <w:name w:val="Normal (Web)"/>
    <w:basedOn w:val="Normal"/>
    <w:uiPriority w:val="99"/>
    <w:semiHidden/>
    <w:unhideWhenUsed/>
    <w:rsid w:val="000C782D"/>
    <w:pPr>
      <w:overflowPunct/>
      <w:autoSpaceDE/>
      <w:autoSpaceDN/>
      <w:adjustRightInd/>
      <w:textAlignment w:val="auto"/>
    </w:pPr>
    <w:rPr>
      <w:rFonts w:ascii="Calibri" w:eastAsiaTheme="minorHAnsi" w:hAnsi="Calibri" w:cs="Calibri"/>
      <w:sz w:val="22"/>
      <w:szCs w:val="22"/>
      <w:lang w:val="fr-CA" w:eastAsia="fr-CA"/>
    </w:rPr>
  </w:style>
  <w:style w:type="table" w:styleId="TableGrid">
    <w:name w:val="Table Grid"/>
    <w:basedOn w:val="TableNormal"/>
    <w:uiPriority w:val="39"/>
    <w:rsid w:val="000C78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name w:val="a"/>
    <w:basedOn w:val="TableNormal"/>
    <w:rsid w:val="000C782D"/>
    <w:pPr>
      <w:spacing w:after="0" w:line="240" w:lineRule="auto"/>
    </w:pPr>
    <w:rPr>
      <w:rFonts w:ascii="Calibri" w:eastAsia="Calibri" w:hAnsi="Calibri" w:cs="Calibri"/>
      <w:kern w:val="0"/>
      <w:lang w:val="en-US" w:eastAsia="en-CA"/>
      <w14:ligatures w14:val="none"/>
    </w:rPr>
    <w:tblPr>
      <w:tblStyleRowBandSize w:val="1"/>
      <w:tblStyleColBandSize w:val="1"/>
    </w:tblPr>
  </w:style>
  <w:style w:type="table" w:customStyle="1" w:styleId="a0">
    <w:name w:val="a0"/>
    <w:basedOn w:val="TableNormal"/>
    <w:rsid w:val="000C782D"/>
    <w:pPr>
      <w:spacing w:after="0" w:line="240" w:lineRule="auto"/>
    </w:pPr>
    <w:rPr>
      <w:rFonts w:ascii="Calibri" w:eastAsia="Calibri" w:hAnsi="Calibri" w:cs="Calibri"/>
      <w:kern w:val="0"/>
      <w:lang w:val="en-US" w:eastAsia="en-CA"/>
      <w14:ligatures w14:val="none"/>
    </w:rPr>
    <w:tblPr>
      <w:tblStyleRowBandSize w:val="1"/>
      <w:tblStyleColBandSize w:val="1"/>
    </w:tblPr>
  </w:style>
  <w:style w:type="table" w:customStyle="1" w:styleId="a1">
    <w:name w:val="a1"/>
    <w:basedOn w:val="TableNormal"/>
    <w:rsid w:val="00FE3C56"/>
    <w:pPr>
      <w:pBdr>
        <w:top w:val="nil"/>
        <w:left w:val="nil"/>
        <w:bottom w:val="nil"/>
        <w:right w:val="nil"/>
        <w:between w:val="nil"/>
      </w:pBdr>
      <w:spacing w:after="0" w:line="240" w:lineRule="auto"/>
    </w:pPr>
    <w:rPr>
      <w:rFonts w:ascii="Times New Roman" w:eastAsia="Times New Roman" w:hAnsi="Times New Roman" w:cs="Times New Roman"/>
      <w:kern w:val="0"/>
      <w:sz w:val="20"/>
      <w:szCs w:val="20"/>
      <w:lang w:val="en-US" w:eastAsia="en-CA"/>
      <w14:ligatures w14:val="none"/>
    </w:rPr>
    <w:tblPr>
      <w:tblStyleRowBandSize w:val="1"/>
      <w:tblStyleColBandSize w:val="1"/>
      <w:tblCellMar>
        <w:left w:w="0" w:type="dxa"/>
        <w:right w:w="0" w:type="dxa"/>
      </w:tblCellMar>
    </w:tblPr>
  </w:style>
  <w:style w:type="paragraph" w:customStyle="1" w:styleId="Default">
    <w:name w:val="Default"/>
    <w:rsid w:val="00192818"/>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CommentReference">
    <w:name w:val="annotation reference"/>
    <w:basedOn w:val="DefaultParagraphFont"/>
    <w:uiPriority w:val="99"/>
    <w:unhideWhenUsed/>
    <w:rsid w:val="00E632A5"/>
    <w:rPr>
      <w:sz w:val="16"/>
      <w:szCs w:val="16"/>
    </w:rPr>
  </w:style>
  <w:style w:type="paragraph" w:styleId="CommentText">
    <w:name w:val="annotation text"/>
    <w:basedOn w:val="Normal"/>
    <w:link w:val="CommentTextChar"/>
    <w:uiPriority w:val="99"/>
    <w:unhideWhenUsed/>
    <w:rsid w:val="00E632A5"/>
  </w:style>
  <w:style w:type="character" w:customStyle="1" w:styleId="CommentTextChar">
    <w:name w:val="Comment Text Char"/>
    <w:basedOn w:val="DefaultParagraphFont"/>
    <w:link w:val="CommentText"/>
    <w:uiPriority w:val="99"/>
    <w:rsid w:val="00E632A5"/>
    <w:rPr>
      <w:rFonts w:ascii="MS Sans Serif" w:eastAsia="Times New Roman" w:hAnsi="MS Sans Serif" w:cs="Times New Roman"/>
      <w:kern w:val="0"/>
      <w:sz w:val="20"/>
      <w:szCs w:val="20"/>
      <w:lang w:val="fr-FR" w:eastAsia="fr-FR"/>
      <w14:ligatures w14:val="none"/>
    </w:rPr>
  </w:style>
  <w:style w:type="paragraph" w:styleId="CommentSubject">
    <w:name w:val="annotation subject"/>
    <w:basedOn w:val="CommentText"/>
    <w:next w:val="CommentText"/>
    <w:link w:val="CommentSubjectChar"/>
    <w:uiPriority w:val="99"/>
    <w:semiHidden/>
    <w:unhideWhenUsed/>
    <w:rsid w:val="00E632A5"/>
    <w:rPr>
      <w:b/>
      <w:bCs/>
    </w:rPr>
  </w:style>
  <w:style w:type="character" w:customStyle="1" w:styleId="CommentSubjectChar">
    <w:name w:val="Comment Subject Char"/>
    <w:basedOn w:val="CommentTextChar"/>
    <w:link w:val="CommentSubject"/>
    <w:uiPriority w:val="99"/>
    <w:semiHidden/>
    <w:rsid w:val="00E632A5"/>
    <w:rPr>
      <w:rFonts w:ascii="MS Sans Serif" w:eastAsia="Times New Roman" w:hAnsi="MS Sans Serif" w:cs="Times New Roman"/>
      <w:b/>
      <w:bCs/>
      <w:kern w:val="0"/>
      <w:sz w:val="20"/>
      <w:szCs w:val="20"/>
      <w:lang w:val="fr-FR" w:eastAsia="fr-FR"/>
      <w14:ligatures w14:val="none"/>
    </w:rPr>
  </w:style>
  <w:style w:type="paragraph" w:styleId="BodyText2">
    <w:name w:val="Body Text 2"/>
    <w:basedOn w:val="Normal"/>
    <w:link w:val="BodyText2Char"/>
    <w:rsid w:val="000C6777"/>
    <w:pPr>
      <w:overflowPunct/>
      <w:autoSpaceDE/>
      <w:autoSpaceDN/>
      <w:adjustRightInd/>
      <w:spacing w:after="120" w:line="480" w:lineRule="auto"/>
      <w:textAlignment w:val="auto"/>
    </w:pPr>
    <w:rPr>
      <w:rFonts w:ascii="Arial" w:hAnsi="Arial" w:cs="Arial"/>
      <w:sz w:val="24"/>
      <w:szCs w:val="24"/>
      <w:lang w:eastAsia="fr-CA"/>
    </w:rPr>
  </w:style>
  <w:style w:type="character" w:customStyle="1" w:styleId="BodyText2Char">
    <w:name w:val="Body Text 2 Char"/>
    <w:basedOn w:val="DefaultParagraphFont"/>
    <w:link w:val="BodyText2"/>
    <w:rsid w:val="000C6777"/>
    <w:rPr>
      <w:rFonts w:ascii="Arial" w:eastAsia="Times New Roman" w:hAnsi="Arial" w:cs="Arial"/>
      <w:kern w:val="0"/>
      <w:sz w:val="24"/>
      <w:szCs w:val="24"/>
      <w:lang w:val="fr-FR" w:eastAsia="fr-CA"/>
      <w14:ligatures w14:val="none"/>
    </w:rPr>
  </w:style>
  <w:style w:type="paragraph" w:styleId="Revision">
    <w:name w:val="Revision"/>
    <w:hidden/>
    <w:uiPriority w:val="99"/>
    <w:semiHidden/>
    <w:rsid w:val="00597304"/>
    <w:pPr>
      <w:spacing w:after="0" w:line="240" w:lineRule="auto"/>
    </w:pPr>
    <w:rPr>
      <w:rFonts w:ascii="MS Sans Serif" w:eastAsia="Times New Roman" w:hAnsi="MS Sans Serif" w:cs="Times New Roman"/>
      <w:kern w:val="0"/>
      <w:sz w:val="20"/>
      <w:szCs w:val="20"/>
      <w:lang w:val="fr-FR" w:eastAsia="fr-FR"/>
      <w14:ligatures w14:val="none"/>
    </w:rPr>
  </w:style>
  <w:style w:type="character" w:styleId="Strong">
    <w:name w:val="Strong"/>
    <w:basedOn w:val="DefaultParagraphFont"/>
    <w:uiPriority w:val="22"/>
    <w:qFormat/>
    <w:rsid w:val="005B42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241122">
      <w:bodyDiv w:val="1"/>
      <w:marLeft w:val="0"/>
      <w:marRight w:val="0"/>
      <w:marTop w:val="0"/>
      <w:marBottom w:val="0"/>
      <w:divBdr>
        <w:top w:val="none" w:sz="0" w:space="0" w:color="auto"/>
        <w:left w:val="none" w:sz="0" w:space="0" w:color="auto"/>
        <w:bottom w:val="none" w:sz="0" w:space="0" w:color="auto"/>
        <w:right w:val="none" w:sz="0" w:space="0" w:color="auto"/>
      </w:divBdr>
    </w:div>
    <w:div w:id="176364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A2959-CE35-4758-9A71-2242D9546C83}">
  <ds:schemaRefs>
    <ds:schemaRef ds:uri="http://schemas.openxmlformats.org/officeDocument/2006/bibliography"/>
  </ds:schemaRefs>
</ds:datastoreItem>
</file>

<file path=docMetadata/LabelInfo.xml><?xml version="1.0" encoding="utf-8"?>
<clbl:labelList xmlns:clbl="http://schemas.microsoft.com/office/2020/mipLabelMetadata">
  <clbl:label id="{286e6b4e-7ee8-42c0-bb9a-ba7ae62636aa}" enabled="0" method="" siteId="{286e6b4e-7ee8-42c0-bb9a-ba7ae62636aa}"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2431</Words>
  <Characters>13375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2026-03-13T16:37:00Z</dcterms:created>
  <dcterms:modified xsi:type="dcterms:W3CDTF">2026-03-13T16:37:00Z</dcterms:modified>
</cp:coreProperties>
</file>